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1A" w:rsidRPr="00B51947" w:rsidRDefault="00F7774D" w:rsidP="00545D5B">
      <w:pPr>
        <w:overflowPunct w:val="0"/>
        <w:jc w:val="right"/>
        <w:textAlignment w:val="baseline"/>
        <w:rPr>
          <w:rFonts w:ascii="ＭＳ 明朝" w:eastAsia="ＭＳ 明朝" w:hAnsi="Times New Roman" w:cs="Times New Roman"/>
          <w:color w:val="000000"/>
          <w:kern w:val="0"/>
          <w:szCs w:val="21"/>
        </w:rPr>
      </w:pPr>
      <w:bookmarkStart w:id="0" w:name="_GoBack"/>
      <w:bookmarkEnd w:id="0"/>
      <w:r>
        <w:rPr>
          <w:rFonts w:ascii="Times New Roman" w:eastAsia="ＭＳ 明朝" w:hAnsi="Times New Roman" w:cs="ＭＳ 明朝" w:hint="eastAsia"/>
          <w:color w:val="000000"/>
          <w:kern w:val="0"/>
          <w:szCs w:val="21"/>
        </w:rPr>
        <w:t>令和６</w:t>
      </w:r>
      <w:r w:rsidR="00DC02CE">
        <w:rPr>
          <w:rFonts w:ascii="Times New Roman" w:eastAsia="ＭＳ 明朝" w:hAnsi="Times New Roman" w:cs="ＭＳ 明朝" w:hint="eastAsia"/>
          <w:color w:val="000000"/>
          <w:kern w:val="0"/>
          <w:szCs w:val="21"/>
        </w:rPr>
        <w:t>年</w:t>
      </w:r>
      <w:r w:rsidR="00C16D1A" w:rsidRPr="00B51947">
        <w:rPr>
          <w:rFonts w:ascii="Times New Roman" w:eastAsia="ＭＳ 明朝" w:hAnsi="Times New Roman" w:cs="ＭＳ 明朝" w:hint="eastAsia"/>
          <w:color w:val="000000"/>
          <w:kern w:val="0"/>
          <w:szCs w:val="21"/>
        </w:rPr>
        <w:t>９月</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保護者各位</w:t>
      </w:r>
    </w:p>
    <w:p w:rsidR="00C16D1A" w:rsidRPr="00B51947" w:rsidRDefault="00C16D1A" w:rsidP="00B51947">
      <w:pPr>
        <w:overflowPunct w:val="0"/>
        <w:jc w:val="right"/>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岡山県学校図書館協議会</w:t>
      </w:r>
    </w:p>
    <w:p w:rsidR="00C16D1A" w:rsidRPr="00B51947" w:rsidRDefault="00F7774D" w:rsidP="00F7774D">
      <w:pPr>
        <w:wordWrap w:val="0"/>
        <w:overflowPunct w:val="0"/>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会長　　森　田　保　志</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DC02CE" w:rsidP="00B51947">
      <w:pPr>
        <w:overflowPunct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F7774D">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年</w:t>
      </w:r>
      <w:r w:rsidR="00C16D1A" w:rsidRPr="00B51947">
        <w:rPr>
          <w:rFonts w:ascii="Times New Roman" w:eastAsia="ＭＳ 明朝" w:hAnsi="Times New Roman" w:cs="ＭＳ 明朝" w:hint="eastAsia"/>
          <w:color w:val="000000"/>
          <w:kern w:val="0"/>
          <w:szCs w:val="21"/>
        </w:rPr>
        <w:t>度青少年読書感想文岡山県コンクール</w:t>
      </w:r>
    </w:p>
    <w:p w:rsidR="00C16D1A" w:rsidRPr="00B51947" w:rsidRDefault="00C16D1A" w:rsidP="00B51947">
      <w:pPr>
        <w:overflowPunct w:val="0"/>
        <w:jc w:val="center"/>
        <w:textAlignment w:val="baseline"/>
        <w:rPr>
          <w:rFonts w:ascii="ＭＳ 明朝" w:eastAsia="ＭＳ 明朝" w:hAnsi="Times New Roman" w:cs="Times New Roman"/>
          <w:color w:val="000000"/>
          <w:kern w:val="0"/>
          <w:sz w:val="32"/>
          <w:szCs w:val="32"/>
        </w:rPr>
      </w:pPr>
      <w:r w:rsidRPr="00B51947">
        <w:rPr>
          <w:rFonts w:ascii="Times New Roman" w:eastAsia="ＭＳ 明朝" w:hAnsi="Times New Roman" w:cs="ＭＳ 明朝" w:hint="eastAsia"/>
          <w:color w:val="000000"/>
          <w:kern w:val="0"/>
          <w:sz w:val="32"/>
          <w:szCs w:val="32"/>
        </w:rPr>
        <w:t>「岡山県青少年読書感想文集」の販売について</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初秋の候　保護者の皆様には御清栄のこととお慶び申し上げます。</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さて、今年度も岡山県学校図書館協議会・毎日新聞社岡山支局主催、岡山県読書推進運動協議会共催、岡山県・岡山県教育委員会後援による「青少年読書感想文岡山県コンクール」を実施いたします。毎年優れた作品が多数寄せられています。</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r w:rsidRPr="00B51947">
        <w:rPr>
          <w:rFonts w:ascii="Times New Roman" w:eastAsia="ＭＳ 明朝" w:hAnsi="Times New Roman" w:cs="ＭＳ 明朝" w:hint="eastAsia"/>
          <w:color w:val="000000"/>
          <w:kern w:val="0"/>
          <w:szCs w:val="21"/>
        </w:rPr>
        <w:t xml:space="preserve">　岡山県コンクールでは１０月に審査、１２月に審査結果の発表と最優秀賞受賞者の表彰式を行い、１２月以降に、最優秀賞・優秀賞受賞者全員の作品を収録し、入選・佳作者の氏名を掲載した「読書感想文集」を作成、販売いたします。購入を希望される方は以下の注文書にご記入の上、学級担任の先生に提出してください。</w:t>
      </w:r>
    </w:p>
    <w:p w:rsidR="00C16D1A" w:rsidRPr="00B51947" w:rsidRDefault="00C16D1A" w:rsidP="00B51947">
      <w:pPr>
        <w:overflowPunct w:val="0"/>
        <w:textAlignment w:val="baseline"/>
        <w:rPr>
          <w:rFonts w:ascii="ＭＳ 明朝" w:eastAsia="ＭＳ 明朝" w:hAnsi="Times New Roman" w:cs="Times New Roman"/>
          <w:color w:val="000000"/>
          <w:kern w:val="0"/>
          <w:szCs w:val="21"/>
        </w:rPr>
      </w:pPr>
    </w:p>
    <w:p w:rsidR="00C16D1A" w:rsidRPr="00B51947" w:rsidRDefault="00C16D1A" w:rsidP="00D302AB">
      <w:pPr>
        <w:overflowPunct w:val="0"/>
        <w:ind w:left="180" w:hangingChars="100" w:hanging="18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＊岡山県コンクールでは、県内各支部の審査で選ばれて県事務局に提出された作品の中から最優秀賞・優秀賞・入選・佳作などを審査し選考します。</w:t>
      </w:r>
    </w:p>
    <w:p w:rsidR="00C16D1A" w:rsidRPr="00B51947" w:rsidRDefault="00C16D1A" w:rsidP="00B51947">
      <w:pPr>
        <w:overflowPunct w:val="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＊１０月の中旬には県コンクールに作品が送られたかどうかが分かります。お子様の作品・氏名の掲載の有無については、担任の先生を通じて各支部に確認してください。</w:t>
      </w:r>
    </w:p>
    <w:p w:rsidR="00C16D1A" w:rsidRPr="00B51947" w:rsidRDefault="00C16D1A" w:rsidP="00B51947">
      <w:pPr>
        <w:overflowPunct w:val="0"/>
        <w:textAlignment w:val="baseline"/>
        <w:rPr>
          <w:rFonts w:ascii="ＭＳ 明朝" w:eastAsia="ＭＳ 明朝" w:hAnsi="Times New Roman" w:cs="Times New Roman"/>
          <w:color w:val="000000"/>
          <w:kern w:val="0"/>
          <w:sz w:val="18"/>
          <w:szCs w:val="18"/>
        </w:rPr>
      </w:pPr>
      <w:r w:rsidRPr="00B51947">
        <w:rPr>
          <w:rFonts w:ascii="Times New Roman" w:eastAsia="ＭＳ 明朝" w:hAnsi="Times New Roman" w:cs="ＭＳ 明朝" w:hint="eastAsia"/>
          <w:color w:val="000000"/>
          <w:kern w:val="0"/>
          <w:sz w:val="18"/>
          <w:szCs w:val="18"/>
        </w:rPr>
        <w:t>＊中</w:t>
      </w:r>
      <w:r w:rsidR="00526D32">
        <w:rPr>
          <w:rFonts w:ascii="Times New Roman" w:eastAsia="ＭＳ 明朝" w:hAnsi="Times New Roman" w:cs="ＭＳ 明朝" w:hint="eastAsia"/>
          <w:color w:val="000000"/>
          <w:kern w:val="0"/>
          <w:sz w:val="18"/>
          <w:szCs w:val="18"/>
        </w:rPr>
        <w:t>学校編・高等学校編は作成していません。必要な方は合本を購入してくだ</w:t>
      </w:r>
      <w:r w:rsidRPr="00B51947">
        <w:rPr>
          <w:rFonts w:ascii="Times New Roman" w:eastAsia="ＭＳ 明朝" w:hAnsi="Times New Roman" w:cs="ＭＳ 明朝" w:hint="eastAsia"/>
          <w:color w:val="000000"/>
          <w:kern w:val="0"/>
          <w:sz w:val="18"/>
          <w:szCs w:val="18"/>
        </w:rPr>
        <w:t>さい。</w:t>
      </w:r>
    </w:p>
    <w:p w:rsidR="00C16D1A" w:rsidRDefault="00C16D1A" w:rsidP="00D302AB">
      <w:pPr>
        <w:overflowPunct w:val="0"/>
        <w:ind w:left="180" w:hangingChars="100" w:hanging="18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＊注文を受けての印刷、発刊となりますので、余部は保存用程度し</w:t>
      </w:r>
      <w:r w:rsidR="00526D32">
        <w:rPr>
          <w:rFonts w:ascii="Times New Roman" w:eastAsia="ＭＳ 明朝" w:hAnsi="Times New Roman" w:cs="ＭＳ 明朝" w:hint="eastAsia"/>
          <w:color w:val="000000"/>
          <w:kern w:val="0"/>
          <w:sz w:val="18"/>
          <w:szCs w:val="18"/>
        </w:rPr>
        <w:t>かございません。締切を過ぎての注文はお受けできませんのでご注意くだ</w:t>
      </w:r>
      <w:r w:rsidRPr="00B51947">
        <w:rPr>
          <w:rFonts w:ascii="Times New Roman" w:eastAsia="ＭＳ 明朝" w:hAnsi="Times New Roman" w:cs="ＭＳ 明朝" w:hint="eastAsia"/>
          <w:color w:val="000000"/>
          <w:kern w:val="0"/>
          <w:sz w:val="18"/>
          <w:szCs w:val="18"/>
        </w:rPr>
        <w:t>さい。</w:t>
      </w:r>
    </w:p>
    <w:p w:rsidR="00C16D1A" w:rsidRDefault="00D302AB" w:rsidP="00B51947">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Pr>
          <w:rFonts w:ascii="Times New Roman" w:eastAsia="ＭＳ 明朝" w:hAnsi="Times New Roman" w:cs="ＭＳ 明朝" w:hint="eastAsia"/>
          <w:color w:val="000000"/>
          <w:kern w:val="0"/>
          <w:sz w:val="18"/>
          <w:szCs w:val="18"/>
        </w:rPr>
        <w:t>お手元に「読書感想文集</w:t>
      </w:r>
      <w:r w:rsidR="00F7774D">
        <w:rPr>
          <w:rFonts w:ascii="Times New Roman" w:eastAsia="ＭＳ 明朝" w:hAnsi="Times New Roman" w:cs="ＭＳ 明朝" w:hint="eastAsia"/>
          <w:color w:val="000000"/>
          <w:kern w:val="0"/>
          <w:sz w:val="18"/>
          <w:szCs w:val="18"/>
        </w:rPr>
        <w:t>2024</w:t>
      </w:r>
      <w:r>
        <w:rPr>
          <w:rFonts w:ascii="Times New Roman" w:eastAsia="ＭＳ 明朝" w:hAnsi="Times New Roman" w:cs="ＭＳ 明朝" w:hint="eastAsia"/>
          <w:color w:val="000000"/>
          <w:kern w:val="0"/>
          <w:sz w:val="18"/>
          <w:szCs w:val="18"/>
        </w:rPr>
        <w:t>」が届くのは、令和</w:t>
      </w:r>
      <w:r w:rsidR="00F7774D">
        <w:rPr>
          <w:rFonts w:ascii="Times New Roman" w:eastAsia="ＭＳ 明朝" w:hAnsi="Times New Roman" w:cs="ＭＳ 明朝"/>
          <w:color w:val="000000"/>
          <w:kern w:val="0"/>
          <w:sz w:val="18"/>
          <w:szCs w:val="18"/>
        </w:rPr>
        <w:t>7</w:t>
      </w:r>
      <w:r>
        <w:rPr>
          <w:rFonts w:ascii="Times New Roman" w:eastAsia="ＭＳ 明朝" w:hAnsi="Times New Roman" w:cs="ＭＳ 明朝" w:hint="eastAsia"/>
          <w:color w:val="000000"/>
          <w:kern w:val="0"/>
          <w:sz w:val="18"/>
          <w:szCs w:val="18"/>
        </w:rPr>
        <w:t>年</w:t>
      </w:r>
      <w:r>
        <w:rPr>
          <w:rFonts w:ascii="Times New Roman" w:eastAsia="ＭＳ 明朝" w:hAnsi="Times New Roman" w:cs="ＭＳ 明朝" w:hint="eastAsia"/>
          <w:color w:val="000000"/>
          <w:kern w:val="0"/>
          <w:sz w:val="18"/>
          <w:szCs w:val="18"/>
        </w:rPr>
        <w:t>1</w:t>
      </w:r>
      <w:r>
        <w:rPr>
          <w:rFonts w:ascii="Times New Roman" w:eastAsia="ＭＳ 明朝" w:hAnsi="Times New Roman" w:cs="ＭＳ 明朝" w:hint="eastAsia"/>
          <w:color w:val="000000"/>
          <w:kern w:val="0"/>
          <w:sz w:val="18"/>
          <w:szCs w:val="18"/>
        </w:rPr>
        <w:t>月下旬以降になります。</w:t>
      </w:r>
    </w:p>
    <w:p w:rsidR="006C7BDB" w:rsidRDefault="00503F18" w:rsidP="00B51947">
      <w:pPr>
        <w:overflowPunct w:val="0"/>
        <w:textAlignment w:val="baseline"/>
        <w:rPr>
          <w:rFonts w:ascii="Times New Roman" w:eastAsia="ＭＳ 明朝" w:hAnsi="Times New Roman" w:cs="ＭＳ 明朝"/>
          <w:color w:val="000000"/>
          <w:kern w:val="0"/>
          <w:sz w:val="18"/>
          <w:szCs w:val="18"/>
          <w:u w:val="double"/>
        </w:rPr>
      </w:pPr>
      <w:r w:rsidRPr="00B51947">
        <w:rPr>
          <w:rFonts w:ascii="Times New Roman" w:eastAsia="ＭＳ 明朝" w:hAnsi="Times New Roman" w:cs="ＭＳ 明朝" w:hint="eastAsia"/>
          <w:color w:val="000000"/>
          <w:kern w:val="0"/>
          <w:sz w:val="18"/>
          <w:szCs w:val="18"/>
        </w:rPr>
        <w:t>＊</w:t>
      </w:r>
      <w:r w:rsidRPr="00503F18">
        <w:rPr>
          <w:rFonts w:ascii="Times New Roman" w:eastAsia="ＭＳ 明朝" w:hAnsi="Times New Roman" w:cs="ＭＳ 明朝" w:hint="eastAsia"/>
          <w:color w:val="000000"/>
          <w:kern w:val="0"/>
          <w:sz w:val="18"/>
          <w:szCs w:val="18"/>
          <w:u w:val="double"/>
        </w:rPr>
        <w:t>岡山県コンクールの最優秀賞・優秀賞受賞者には、「読書感想文集</w:t>
      </w:r>
      <w:r w:rsidRPr="00503F18">
        <w:rPr>
          <w:rFonts w:ascii="Times New Roman" w:eastAsia="ＭＳ 明朝" w:hAnsi="Times New Roman" w:cs="ＭＳ 明朝" w:hint="eastAsia"/>
          <w:color w:val="000000"/>
          <w:kern w:val="0"/>
          <w:sz w:val="18"/>
          <w:szCs w:val="18"/>
          <w:u w:val="double"/>
        </w:rPr>
        <w:t>202</w:t>
      </w:r>
      <w:r w:rsidR="00F7774D">
        <w:rPr>
          <w:rFonts w:ascii="Times New Roman" w:eastAsia="ＭＳ 明朝" w:hAnsi="Times New Roman" w:cs="ＭＳ 明朝"/>
          <w:color w:val="000000"/>
          <w:kern w:val="0"/>
          <w:sz w:val="18"/>
          <w:szCs w:val="18"/>
          <w:u w:val="double"/>
        </w:rPr>
        <w:t>4</w:t>
      </w:r>
      <w:r w:rsidRPr="00503F18">
        <w:rPr>
          <w:rFonts w:ascii="Times New Roman" w:eastAsia="ＭＳ 明朝" w:hAnsi="Times New Roman" w:cs="ＭＳ 明朝" w:hint="eastAsia"/>
          <w:color w:val="000000"/>
          <w:kern w:val="0"/>
          <w:sz w:val="18"/>
          <w:szCs w:val="18"/>
          <w:u w:val="double"/>
        </w:rPr>
        <w:t>」</w:t>
      </w:r>
      <w:r>
        <w:rPr>
          <w:rFonts w:ascii="Times New Roman" w:eastAsia="ＭＳ 明朝" w:hAnsi="Times New Roman" w:cs="ＭＳ 明朝" w:hint="eastAsia"/>
          <w:color w:val="000000"/>
          <w:kern w:val="0"/>
          <w:sz w:val="18"/>
          <w:szCs w:val="18"/>
          <w:u w:val="double"/>
        </w:rPr>
        <w:t>が</w:t>
      </w:r>
      <w:r w:rsidRPr="00503F18">
        <w:rPr>
          <w:rFonts w:ascii="Times New Roman" w:eastAsia="ＭＳ 明朝" w:hAnsi="Times New Roman" w:cs="ＭＳ 明朝" w:hint="eastAsia"/>
          <w:color w:val="000000"/>
          <w:kern w:val="0"/>
          <w:sz w:val="18"/>
          <w:szCs w:val="18"/>
          <w:u w:val="double"/>
        </w:rPr>
        <w:t>1</w:t>
      </w:r>
      <w:r w:rsidRPr="00503F18">
        <w:rPr>
          <w:rFonts w:ascii="Times New Roman" w:eastAsia="ＭＳ 明朝" w:hAnsi="Times New Roman" w:cs="ＭＳ 明朝" w:hint="eastAsia"/>
          <w:color w:val="000000"/>
          <w:kern w:val="0"/>
          <w:sz w:val="18"/>
          <w:szCs w:val="18"/>
          <w:u w:val="double"/>
        </w:rPr>
        <w:t>冊</w:t>
      </w:r>
      <w:r>
        <w:rPr>
          <w:rFonts w:ascii="Times New Roman" w:eastAsia="ＭＳ 明朝" w:hAnsi="Times New Roman" w:cs="ＭＳ 明朝" w:hint="eastAsia"/>
          <w:color w:val="000000"/>
          <w:kern w:val="0"/>
          <w:sz w:val="18"/>
          <w:szCs w:val="18"/>
          <w:u w:val="double"/>
        </w:rPr>
        <w:t>贈られます</w:t>
      </w:r>
      <w:r w:rsidRPr="00503F18">
        <w:rPr>
          <w:rFonts w:ascii="Times New Roman" w:eastAsia="ＭＳ 明朝" w:hAnsi="Times New Roman" w:cs="ＭＳ 明朝" w:hint="eastAsia"/>
          <w:color w:val="000000"/>
          <w:kern w:val="0"/>
          <w:sz w:val="18"/>
          <w:szCs w:val="18"/>
          <w:u w:val="double"/>
        </w:rPr>
        <w:t>。</w:t>
      </w:r>
    </w:p>
    <w:p w:rsidR="00503F18" w:rsidRPr="00D302AB" w:rsidRDefault="00503F18" w:rsidP="00B51947">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sidR="004A7BF9" w:rsidRPr="004A7BF9">
        <w:rPr>
          <w:rFonts w:ascii="Times New Roman" w:eastAsia="ＭＳ 明朝" w:hAnsi="Times New Roman" w:cs="ＭＳ 明朝" w:hint="eastAsia"/>
          <w:color w:val="000000"/>
          <w:kern w:val="0"/>
          <w:sz w:val="18"/>
          <w:szCs w:val="18"/>
          <w:u w:val="double"/>
        </w:rPr>
        <w:t>申し込みのあった部数を印刷し、販売しているので返金には応じられません。あらかじめご了承ください</w:t>
      </w:r>
      <w:r w:rsidRPr="00503F18">
        <w:rPr>
          <w:rFonts w:ascii="Times New Roman" w:eastAsia="ＭＳ 明朝" w:hAnsi="Times New Roman" w:cs="ＭＳ 明朝" w:hint="eastAsia"/>
          <w:color w:val="000000"/>
          <w:kern w:val="0"/>
          <w:sz w:val="18"/>
          <w:szCs w:val="18"/>
          <w:u w:val="double"/>
        </w:rPr>
        <w:t>。</w:t>
      </w:r>
    </w:p>
    <w:p w:rsidR="00C16D1A" w:rsidRPr="006C7BDB" w:rsidRDefault="00F7774D" w:rsidP="00B51947">
      <w:pPr>
        <w:overflowPunct w:val="0"/>
        <w:jc w:val="right"/>
        <w:textAlignment w:val="baseline"/>
        <w:rPr>
          <w:rFonts w:ascii="Times New Roman" w:eastAsia="ＭＳ 明朝" w:hAnsi="Times New Roman" w:cs="ＭＳ 明朝"/>
          <w:b/>
          <w:bCs/>
          <w:color w:val="000000" w:themeColor="text1"/>
          <w:kern w:val="0"/>
          <w:sz w:val="32"/>
          <w:szCs w:val="32"/>
          <w:u w:val="thick" w:color="000000"/>
        </w:rPr>
      </w:pPr>
      <w:r w:rsidRPr="006C7BDB">
        <w:rPr>
          <w:noProof/>
          <w:color w:val="000000" w:themeColor="text1"/>
        </w:rPr>
        <w:drawing>
          <wp:anchor distT="0" distB="0" distL="114300" distR="114300" simplePos="0" relativeHeight="251659264" behindDoc="0" locked="0" layoutInCell="1" allowOverlap="1">
            <wp:simplePos x="0" y="0"/>
            <wp:positionH relativeFrom="column">
              <wp:posOffset>60960</wp:posOffset>
            </wp:positionH>
            <wp:positionV relativeFrom="paragraph">
              <wp:posOffset>358140</wp:posOffset>
            </wp:positionV>
            <wp:extent cx="6645910" cy="398145"/>
            <wp:effectExtent l="0" t="0" r="0" b="1905"/>
            <wp:wrapNone/>
            <wp:docPr id="1" name="図 1" descr="http://4.bp.blogspot.com/-c5yAvCDmx_4/VYJrj6Kc7DI/AAAAAAAAufw/qOg_o8RQoho/s800/line_kiritori_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5yAvCDmx_4/VYJrj6Kc7DI/AAAAAAAAufw/qOg_o8RQoho/s800/line_kiritori_s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98145"/>
                    </a:xfrm>
                    <a:prstGeom prst="rect">
                      <a:avLst/>
                    </a:prstGeom>
                    <a:noFill/>
                    <a:ln>
                      <a:noFill/>
                    </a:ln>
                  </pic:spPr>
                </pic:pic>
              </a:graphicData>
            </a:graphic>
          </wp:anchor>
        </w:drawing>
      </w:r>
      <w:r w:rsidR="00C16D1A" w:rsidRPr="00B51947">
        <w:rPr>
          <w:rFonts w:ascii="Times New Roman" w:eastAsia="ＭＳ 明朝" w:hAnsi="Times New Roman" w:cs="Times New Roman"/>
          <w:color w:val="000000"/>
          <w:kern w:val="0"/>
          <w:szCs w:val="21"/>
        </w:rPr>
        <w:t xml:space="preserve">                     </w:t>
      </w:r>
      <w:r w:rsidR="00C16D1A" w:rsidRPr="00B51947">
        <w:rPr>
          <w:rFonts w:ascii="Times New Roman" w:eastAsia="ＭＳ 明朝" w:hAnsi="Times New Roman" w:cs="Times New Roman"/>
          <w:b/>
          <w:bCs/>
          <w:color w:val="000000"/>
          <w:kern w:val="0"/>
          <w:sz w:val="32"/>
          <w:szCs w:val="32"/>
          <w:u w:val="thick" w:color="000000"/>
        </w:rPr>
        <w:t xml:space="preserve"> </w:t>
      </w:r>
      <w:r w:rsidR="006C7BDB" w:rsidRPr="006C7BDB">
        <w:rPr>
          <w:rFonts w:ascii="Times New Roman" w:eastAsia="ＭＳ 明朝" w:hAnsi="Times New Roman" w:cs="ＭＳ 明朝" w:hint="eastAsia"/>
          <w:b/>
          <w:bCs/>
          <w:color w:val="000000" w:themeColor="text1"/>
          <w:kern w:val="0"/>
          <w:sz w:val="32"/>
          <w:szCs w:val="32"/>
          <w:u w:val="thick" w:color="000000"/>
        </w:rPr>
        <w:t xml:space="preserve">締切　　１０月　　</w:t>
      </w:r>
      <w:r w:rsidR="00C16D1A" w:rsidRPr="006C7BDB">
        <w:rPr>
          <w:rFonts w:ascii="Times New Roman" w:eastAsia="ＭＳ 明朝" w:hAnsi="Times New Roman" w:cs="ＭＳ 明朝" w:hint="eastAsia"/>
          <w:b/>
          <w:bCs/>
          <w:color w:val="000000" w:themeColor="text1"/>
          <w:kern w:val="0"/>
          <w:sz w:val="32"/>
          <w:szCs w:val="32"/>
          <w:u w:val="thick" w:color="000000"/>
        </w:rPr>
        <w:t>日（</w:t>
      </w:r>
      <w:r w:rsidR="00C16D1A" w:rsidRPr="006C7BDB">
        <w:rPr>
          <w:rFonts w:ascii="Times New Roman" w:eastAsia="ＭＳ 明朝" w:hAnsi="Times New Roman" w:cs="Times New Roman"/>
          <w:b/>
          <w:bCs/>
          <w:color w:val="000000" w:themeColor="text1"/>
          <w:kern w:val="0"/>
          <w:sz w:val="32"/>
          <w:szCs w:val="32"/>
          <w:u w:val="thick" w:color="000000"/>
        </w:rPr>
        <w:t xml:space="preserve">  </w:t>
      </w:r>
      <w:r w:rsidR="00C16D1A" w:rsidRPr="006C7BDB">
        <w:rPr>
          <w:rFonts w:ascii="Times New Roman" w:eastAsia="ＭＳ 明朝" w:hAnsi="Times New Roman" w:cs="ＭＳ 明朝" w:hint="eastAsia"/>
          <w:b/>
          <w:bCs/>
          <w:color w:val="000000" w:themeColor="text1"/>
          <w:kern w:val="0"/>
          <w:sz w:val="32"/>
          <w:szCs w:val="32"/>
          <w:u w:val="thick" w:color="000000"/>
        </w:rPr>
        <w:t>）</w:t>
      </w:r>
    </w:p>
    <w:p w:rsidR="00B51947" w:rsidRPr="006C7BDB" w:rsidRDefault="00B51947" w:rsidP="0074572B">
      <w:pPr>
        <w:overflowPunct w:val="0"/>
        <w:textAlignment w:val="baseline"/>
        <w:rPr>
          <w:rFonts w:ascii="Times New Roman" w:eastAsia="ＭＳ 明朝" w:hAnsi="Times New Roman" w:cs="ＭＳ 明朝"/>
          <w:b/>
          <w:bCs/>
          <w:color w:val="000000" w:themeColor="text1"/>
          <w:kern w:val="0"/>
          <w:szCs w:val="21"/>
        </w:rPr>
        <w:sectPr w:rsidR="00B51947" w:rsidRPr="006C7BDB" w:rsidSect="00B51947">
          <w:pgSz w:w="11906" w:h="16838"/>
          <w:pgMar w:top="720" w:right="720" w:bottom="720" w:left="720" w:header="851" w:footer="992" w:gutter="0"/>
          <w:cols w:space="425"/>
          <w:docGrid w:type="lines" w:linePitch="366" w:charSpace="735"/>
        </w:sectPr>
      </w:pPr>
    </w:p>
    <w:p w:rsidR="00F7774D" w:rsidRDefault="00F7774D" w:rsidP="00B51947">
      <w:pPr>
        <w:overflowPunct w:val="0"/>
        <w:jc w:val="center"/>
        <w:textAlignment w:val="baseline"/>
        <w:rPr>
          <w:rFonts w:ascii="HG丸ｺﾞｼｯｸM-PRO" w:eastAsia="HG丸ｺﾞｼｯｸM-PRO" w:hAnsi="HG丸ｺﾞｼｯｸM-PRO" w:cs="ＭＳ 明朝"/>
          <w:b/>
          <w:bCs/>
          <w:color w:val="000000" w:themeColor="text1"/>
          <w:kern w:val="0"/>
          <w:sz w:val="36"/>
          <w:szCs w:val="36"/>
        </w:rPr>
      </w:pPr>
    </w:p>
    <w:p w:rsidR="00C16D1A" w:rsidRPr="00F7774D" w:rsidRDefault="00C16D1A" w:rsidP="00F7774D">
      <w:pPr>
        <w:overflowPunct w:val="0"/>
        <w:jc w:val="center"/>
        <w:textAlignment w:val="baseline"/>
        <w:rPr>
          <w:rFonts w:ascii="HG丸ｺﾞｼｯｸM-PRO" w:eastAsia="HG丸ｺﾞｼｯｸM-PRO" w:hAnsi="HG丸ｺﾞｼｯｸM-PRO" w:cs="Times New Roman"/>
          <w:color w:val="000000" w:themeColor="text1"/>
          <w:kern w:val="0"/>
          <w:sz w:val="36"/>
          <w:szCs w:val="36"/>
        </w:rPr>
      </w:pPr>
      <w:r w:rsidRPr="006C7BDB">
        <w:rPr>
          <w:rFonts w:ascii="HG丸ｺﾞｼｯｸM-PRO" w:eastAsia="HG丸ｺﾞｼｯｸM-PRO" w:hAnsi="HG丸ｺﾞｼｯｸM-PRO" w:cs="ＭＳ 明朝" w:hint="eastAsia"/>
          <w:b/>
          <w:bCs/>
          <w:color w:val="000000" w:themeColor="text1"/>
          <w:kern w:val="0"/>
          <w:sz w:val="36"/>
          <w:szCs w:val="36"/>
        </w:rPr>
        <w:t>岡山県青少年読書感想文集注文書</w:t>
      </w:r>
    </w:p>
    <w:p w:rsidR="00C16D1A" w:rsidRPr="006C7BDB" w:rsidRDefault="00C16D1A" w:rsidP="00B51947">
      <w:pPr>
        <w:overflowPunct w:val="0"/>
        <w:jc w:val="center"/>
        <w:textAlignment w:val="baseline"/>
        <w:rPr>
          <w:rFonts w:ascii="HG丸ｺﾞｼｯｸM-PRO" w:eastAsia="HG丸ｺﾞｼｯｸM-PRO" w:hAnsi="HG丸ｺﾞｼｯｸM-PRO" w:cs="Times New Roman"/>
          <w:color w:val="000000" w:themeColor="text1"/>
          <w:kern w:val="0"/>
          <w:sz w:val="28"/>
          <w:szCs w:val="28"/>
        </w:rPr>
      </w:pPr>
      <w:r w:rsidRPr="006C7BDB">
        <w:rPr>
          <w:rFonts w:ascii="HG丸ｺﾞｼｯｸM-PRO" w:eastAsia="HG丸ｺﾞｼｯｸM-PRO" w:hAnsi="HG丸ｺﾞｼｯｸM-PRO" w:cs="ＭＳ 明朝" w:hint="eastAsia"/>
          <w:b/>
          <w:bCs/>
          <w:color w:val="000000" w:themeColor="text1"/>
          <w:kern w:val="0"/>
          <w:sz w:val="28"/>
          <w:szCs w:val="28"/>
        </w:rPr>
        <w:t>※</w:t>
      </w:r>
      <w:r w:rsidRPr="006C7BDB">
        <w:rPr>
          <w:rFonts w:ascii="HG丸ｺﾞｼｯｸM-PRO" w:eastAsia="HG丸ｺﾞｼｯｸM-PRO" w:hAnsi="HG丸ｺﾞｼｯｸM-PRO" w:cs="ＭＳ 明朝"/>
          <w:b/>
          <w:bCs/>
          <w:color w:val="000000" w:themeColor="text1"/>
          <w:kern w:val="0"/>
          <w:sz w:val="28"/>
          <w:szCs w:val="28"/>
        </w:rPr>
        <w:t xml:space="preserve">　</w:t>
      </w:r>
      <w:r w:rsidRPr="006C7BDB">
        <w:rPr>
          <w:rFonts w:ascii="HG丸ｺﾞｼｯｸM-PRO" w:eastAsia="HG丸ｺﾞｼｯｸM-PRO" w:hAnsi="HG丸ｺﾞｼｯｸM-PRO" w:cs="ＭＳ 明朝" w:hint="eastAsia"/>
          <w:b/>
          <w:bCs/>
          <w:color w:val="000000" w:themeColor="text1"/>
          <w:kern w:val="0"/>
          <w:sz w:val="28"/>
          <w:szCs w:val="28"/>
        </w:rPr>
        <w:t>小・中・高の合本（６００円）　　　　※　小学校編（４００円）</w:t>
      </w:r>
    </w:p>
    <w:p w:rsidR="00C16D1A" w:rsidRPr="006C7BDB" w:rsidRDefault="00F7774D" w:rsidP="0074572B">
      <w:pPr>
        <w:overflowPunct w:val="0"/>
        <w:ind w:firstLineChars="2000" w:firstLine="3600"/>
        <w:textAlignment w:val="baseline"/>
        <w:rPr>
          <w:rFonts w:ascii="HG丸ｺﾞｼｯｸM-PRO" w:eastAsia="HG丸ｺﾞｼｯｸM-PRO" w:hAnsi="HG丸ｺﾞｼｯｸM-PRO" w:cs="Times New Roman"/>
          <w:color w:val="000000" w:themeColor="text1"/>
          <w:kern w:val="0"/>
          <w:szCs w:val="21"/>
        </w:rPr>
      </w:pPr>
      <w:r w:rsidRPr="006C7BDB">
        <w:rPr>
          <w:rFonts w:ascii="HG丸ｺﾞｼｯｸM-PRO" w:eastAsia="HG丸ｺﾞｼｯｸM-PRO" w:hAnsi="HG丸ｺﾞｼｯｸM-PRO" w:cs="メイリオ"/>
          <w:noProof/>
          <w:color w:val="000000" w:themeColor="text1"/>
          <w:sz w:val="18"/>
          <w:szCs w:val="18"/>
        </w:rPr>
        <w:drawing>
          <wp:anchor distT="0" distB="0" distL="114300" distR="114300" simplePos="0" relativeHeight="251658240" behindDoc="0" locked="0" layoutInCell="1" allowOverlap="1" wp14:anchorId="5A6836CA" wp14:editId="6B0ACCCE">
            <wp:simplePos x="0" y="0"/>
            <wp:positionH relativeFrom="column">
              <wp:posOffset>5918835</wp:posOffset>
            </wp:positionH>
            <wp:positionV relativeFrom="paragraph">
              <wp:posOffset>215900</wp:posOffset>
            </wp:positionV>
            <wp:extent cx="857250" cy="857250"/>
            <wp:effectExtent l="0" t="0" r="0" b="0"/>
            <wp:wrapNone/>
            <wp:docPr id="2" name="図 2" descr="https://1.bp.blogspot.com/-iwq0yKvbLVQ/WTd4WQRkRTI/AAAAAAABEnE/gIm0GN6FJBIhpaqM3Xi2a4ccLTl2iCPUACLcB/s90-c/book_sakubun_kodo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iwq0yKvbLVQ/WTd4WQRkRTI/AAAAAAABEnE/gIm0GN6FJBIhpaqM3Xi2a4ccLTl2iCPUACLcB/s90-c/book_sakubun_kodom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D1A" w:rsidRPr="006C7BDB">
        <w:rPr>
          <w:rFonts w:ascii="HG丸ｺﾞｼｯｸM-PRO" w:eastAsia="HG丸ｺﾞｼｯｸM-PRO" w:hAnsi="HG丸ｺﾞｼｯｸM-PRO" w:cs="ＭＳ 明朝" w:hint="eastAsia"/>
          <w:color w:val="000000" w:themeColor="text1"/>
          <w:kern w:val="0"/>
          <w:szCs w:val="21"/>
        </w:rPr>
        <w:t>（※を○で囲んでください）</w:t>
      </w:r>
    </w:p>
    <w:p w:rsidR="00335489" w:rsidRPr="00F7774D" w:rsidRDefault="00C16D1A" w:rsidP="00F7774D">
      <w:pPr>
        <w:overflowPunct w:val="0"/>
        <w:ind w:firstLineChars="300" w:firstLine="630"/>
        <w:textAlignment w:val="baseline"/>
        <w:rPr>
          <w:rFonts w:ascii="HG丸ｺﾞｼｯｸM-PRO" w:eastAsia="HG丸ｺﾞｼｯｸM-PRO" w:hAnsi="HG丸ｺﾞｼｯｸM-PRO" w:cs="Times New Roman"/>
          <w:color w:val="000000" w:themeColor="text1"/>
          <w:kern w:val="0"/>
          <w:szCs w:val="21"/>
        </w:rPr>
      </w:pPr>
      <w:r w:rsidRPr="006C7BDB">
        <w:rPr>
          <w:rFonts w:ascii="HG丸ｺﾞｼｯｸM-PRO" w:eastAsia="HG丸ｺﾞｼｯｸM-PRO" w:hAnsi="HG丸ｺﾞｼｯｸM-PRO" w:cs="ＭＳ 明朝" w:hint="eastAsia"/>
          <w:color w:val="000000" w:themeColor="text1"/>
          <w:kern w:val="0"/>
          <w:szCs w:val="21"/>
        </w:rPr>
        <w:t>代金を添えて申し込みます。</w:t>
      </w:r>
    </w:p>
    <w:p w:rsidR="00F8798E" w:rsidRDefault="0074572B" w:rsidP="0074572B">
      <w:pPr>
        <w:overflowPunct w:val="0"/>
        <w:jc w:val="left"/>
        <w:rPr>
          <w:rFonts w:ascii="HG丸ｺﾞｼｯｸM-PRO" w:eastAsia="HG丸ｺﾞｼｯｸM-PRO" w:hAnsi="HG丸ｺﾞｼｯｸM-PRO" w:cs="ＭＳ 明朝"/>
          <w:b/>
          <w:bCs/>
          <w:color w:val="000000" w:themeColor="text1"/>
          <w:kern w:val="0"/>
          <w:sz w:val="28"/>
          <w:szCs w:val="28"/>
        </w:rPr>
      </w:pPr>
      <w:r w:rsidRPr="006C7BDB">
        <w:rPr>
          <w:rFonts w:ascii="HG丸ｺﾞｼｯｸM-PRO" w:eastAsia="HG丸ｺﾞｼｯｸM-PRO" w:hAnsi="HG丸ｺﾞｼｯｸM-PRO" w:cs="Times New Roman"/>
          <w:color w:val="000000" w:themeColor="text1"/>
          <w:kern w:val="0"/>
          <w:szCs w:val="21"/>
        </w:rPr>
        <w:t xml:space="preserve">   </w:t>
      </w:r>
      <w:r w:rsidR="00C16D1A" w:rsidRPr="006C7BDB">
        <w:rPr>
          <w:rFonts w:ascii="HG丸ｺﾞｼｯｸM-PRO" w:eastAsia="HG丸ｺﾞｼｯｸM-PRO" w:hAnsi="HG丸ｺﾞｼｯｸM-PRO" w:cs="ＭＳ 明朝" w:hint="eastAsia"/>
          <w:b/>
          <w:bCs/>
          <w:color w:val="000000" w:themeColor="text1"/>
          <w:kern w:val="0"/>
          <w:sz w:val="28"/>
          <w:szCs w:val="28"/>
        </w:rPr>
        <w:t>（　　）年（　　）組（　　）番　氏名（　　　　　　　　　　　　）</w:t>
      </w:r>
    </w:p>
    <w:p w:rsidR="00F7774D" w:rsidRDefault="00F7774D" w:rsidP="0074572B">
      <w:pPr>
        <w:overflowPunct w:val="0"/>
        <w:jc w:val="left"/>
        <w:rPr>
          <w:rFonts w:ascii="HG丸ｺﾞｼｯｸM-PRO" w:eastAsia="HG丸ｺﾞｼｯｸM-PRO" w:hAnsi="HG丸ｺﾞｼｯｸM-PRO" w:cs="ＭＳ 明朝"/>
          <w:b/>
          <w:bCs/>
          <w:color w:val="000000" w:themeColor="text1"/>
          <w:kern w:val="0"/>
          <w:sz w:val="28"/>
          <w:szCs w:val="28"/>
        </w:rPr>
      </w:pPr>
    </w:p>
    <w:p w:rsidR="00F7774D" w:rsidRDefault="00F7774D" w:rsidP="00F7774D">
      <w:pPr>
        <w:overflowPunct w:val="0"/>
        <w:textAlignment w:val="baseline"/>
        <w:rPr>
          <w:rFonts w:ascii="Times New Roman" w:eastAsia="ＭＳ 明朝" w:hAnsi="Times New Roman" w:cs="ＭＳ 明朝"/>
          <w:color w:val="000000"/>
          <w:kern w:val="0"/>
          <w:sz w:val="18"/>
          <w:szCs w:val="18"/>
          <w:u w:val="double"/>
        </w:rPr>
      </w:pPr>
      <w:r w:rsidRPr="00B51947">
        <w:rPr>
          <w:rFonts w:ascii="Times New Roman" w:eastAsia="ＭＳ 明朝" w:hAnsi="Times New Roman" w:cs="ＭＳ 明朝" w:hint="eastAsia"/>
          <w:color w:val="000000"/>
          <w:kern w:val="0"/>
          <w:sz w:val="18"/>
          <w:szCs w:val="18"/>
        </w:rPr>
        <w:t>＊</w:t>
      </w:r>
      <w:r w:rsidRPr="00503F18">
        <w:rPr>
          <w:rFonts w:ascii="Times New Roman" w:eastAsia="ＭＳ 明朝" w:hAnsi="Times New Roman" w:cs="ＭＳ 明朝" w:hint="eastAsia"/>
          <w:color w:val="000000"/>
          <w:kern w:val="0"/>
          <w:sz w:val="18"/>
          <w:szCs w:val="18"/>
          <w:u w:val="double"/>
        </w:rPr>
        <w:t>岡山県コンクールの最優秀賞・優秀賞受賞者には、「読書感想文集</w:t>
      </w:r>
      <w:r w:rsidRPr="00503F18">
        <w:rPr>
          <w:rFonts w:ascii="Times New Roman" w:eastAsia="ＭＳ 明朝" w:hAnsi="Times New Roman" w:cs="ＭＳ 明朝" w:hint="eastAsia"/>
          <w:color w:val="000000"/>
          <w:kern w:val="0"/>
          <w:sz w:val="18"/>
          <w:szCs w:val="18"/>
          <w:u w:val="double"/>
        </w:rPr>
        <w:t>202</w:t>
      </w:r>
      <w:r>
        <w:rPr>
          <w:rFonts w:ascii="Times New Roman" w:eastAsia="ＭＳ 明朝" w:hAnsi="Times New Roman" w:cs="ＭＳ 明朝"/>
          <w:color w:val="000000"/>
          <w:kern w:val="0"/>
          <w:sz w:val="18"/>
          <w:szCs w:val="18"/>
          <w:u w:val="double"/>
        </w:rPr>
        <w:t>4</w:t>
      </w:r>
      <w:r w:rsidRPr="00503F18">
        <w:rPr>
          <w:rFonts w:ascii="Times New Roman" w:eastAsia="ＭＳ 明朝" w:hAnsi="Times New Roman" w:cs="ＭＳ 明朝" w:hint="eastAsia"/>
          <w:color w:val="000000"/>
          <w:kern w:val="0"/>
          <w:sz w:val="18"/>
          <w:szCs w:val="18"/>
          <w:u w:val="double"/>
        </w:rPr>
        <w:t>」</w:t>
      </w:r>
      <w:r>
        <w:rPr>
          <w:rFonts w:ascii="Times New Roman" w:eastAsia="ＭＳ 明朝" w:hAnsi="Times New Roman" w:cs="ＭＳ 明朝" w:hint="eastAsia"/>
          <w:color w:val="000000"/>
          <w:kern w:val="0"/>
          <w:sz w:val="18"/>
          <w:szCs w:val="18"/>
          <w:u w:val="double"/>
        </w:rPr>
        <w:t>が</w:t>
      </w:r>
      <w:r w:rsidRPr="00503F18">
        <w:rPr>
          <w:rFonts w:ascii="Times New Roman" w:eastAsia="ＭＳ 明朝" w:hAnsi="Times New Roman" w:cs="ＭＳ 明朝" w:hint="eastAsia"/>
          <w:color w:val="000000"/>
          <w:kern w:val="0"/>
          <w:sz w:val="18"/>
          <w:szCs w:val="18"/>
          <w:u w:val="double"/>
        </w:rPr>
        <w:t>1</w:t>
      </w:r>
      <w:r w:rsidRPr="00503F18">
        <w:rPr>
          <w:rFonts w:ascii="Times New Roman" w:eastAsia="ＭＳ 明朝" w:hAnsi="Times New Roman" w:cs="ＭＳ 明朝" w:hint="eastAsia"/>
          <w:color w:val="000000"/>
          <w:kern w:val="0"/>
          <w:sz w:val="18"/>
          <w:szCs w:val="18"/>
          <w:u w:val="double"/>
        </w:rPr>
        <w:t>冊</w:t>
      </w:r>
      <w:r>
        <w:rPr>
          <w:rFonts w:ascii="Times New Roman" w:eastAsia="ＭＳ 明朝" w:hAnsi="Times New Roman" w:cs="ＭＳ 明朝" w:hint="eastAsia"/>
          <w:color w:val="000000"/>
          <w:kern w:val="0"/>
          <w:sz w:val="18"/>
          <w:szCs w:val="18"/>
          <w:u w:val="double"/>
        </w:rPr>
        <w:t>贈られます</w:t>
      </w:r>
      <w:r w:rsidRPr="00503F18">
        <w:rPr>
          <w:rFonts w:ascii="Times New Roman" w:eastAsia="ＭＳ 明朝" w:hAnsi="Times New Roman" w:cs="ＭＳ 明朝" w:hint="eastAsia"/>
          <w:color w:val="000000"/>
          <w:kern w:val="0"/>
          <w:sz w:val="18"/>
          <w:szCs w:val="18"/>
          <w:u w:val="double"/>
        </w:rPr>
        <w:t>。</w:t>
      </w:r>
    </w:p>
    <w:p w:rsidR="00F7774D" w:rsidRPr="00D302AB" w:rsidRDefault="004A7BF9" w:rsidP="00F7774D">
      <w:pPr>
        <w:overflowPunct w:val="0"/>
        <w:textAlignment w:val="baseline"/>
        <w:rPr>
          <w:rFonts w:ascii="Times New Roman" w:eastAsia="ＭＳ 明朝" w:hAnsi="Times New Roman" w:cs="ＭＳ 明朝"/>
          <w:color w:val="000000"/>
          <w:kern w:val="0"/>
          <w:sz w:val="18"/>
          <w:szCs w:val="18"/>
        </w:rPr>
      </w:pPr>
      <w:r w:rsidRPr="00B51947">
        <w:rPr>
          <w:rFonts w:ascii="Times New Roman" w:eastAsia="ＭＳ 明朝" w:hAnsi="Times New Roman" w:cs="ＭＳ 明朝" w:hint="eastAsia"/>
          <w:color w:val="000000"/>
          <w:kern w:val="0"/>
          <w:sz w:val="18"/>
          <w:szCs w:val="18"/>
        </w:rPr>
        <w:t>＊</w:t>
      </w:r>
      <w:r w:rsidRPr="004A7BF9">
        <w:rPr>
          <w:rFonts w:ascii="Times New Roman" w:eastAsia="ＭＳ 明朝" w:hAnsi="Times New Roman" w:cs="ＭＳ 明朝" w:hint="eastAsia"/>
          <w:color w:val="000000"/>
          <w:kern w:val="0"/>
          <w:sz w:val="18"/>
          <w:szCs w:val="18"/>
          <w:u w:val="double"/>
        </w:rPr>
        <w:t>申し込みのあった部数を印刷し、販売しているので返金には応じられません。あらかじめご了承ください</w:t>
      </w:r>
      <w:r w:rsidRPr="00503F18">
        <w:rPr>
          <w:rFonts w:ascii="Times New Roman" w:eastAsia="ＭＳ 明朝" w:hAnsi="Times New Roman" w:cs="ＭＳ 明朝" w:hint="eastAsia"/>
          <w:color w:val="000000"/>
          <w:kern w:val="0"/>
          <w:sz w:val="18"/>
          <w:szCs w:val="18"/>
          <w:u w:val="double"/>
        </w:rPr>
        <w:t>。</w:t>
      </w:r>
    </w:p>
    <w:p w:rsidR="00F7774D" w:rsidRPr="006C7BDB" w:rsidRDefault="00F7774D" w:rsidP="0074572B">
      <w:pPr>
        <w:overflowPunct w:val="0"/>
        <w:jc w:val="left"/>
        <w:rPr>
          <w:rFonts w:ascii="HG丸ｺﾞｼｯｸM-PRO" w:eastAsia="HG丸ｺﾞｼｯｸM-PRO" w:hAnsi="HG丸ｺﾞｼｯｸM-PRO"/>
          <w:color w:val="000000" w:themeColor="text1"/>
          <w:sz w:val="28"/>
          <w:szCs w:val="28"/>
        </w:rPr>
      </w:pPr>
    </w:p>
    <w:sectPr w:rsidR="00F7774D" w:rsidRPr="006C7BDB" w:rsidSect="00B51947">
      <w:type w:val="continuous"/>
      <w:pgSz w:w="11906" w:h="16838"/>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3E" w:rsidRDefault="006D1C3E" w:rsidP="00B51947">
      <w:r>
        <w:separator/>
      </w:r>
    </w:p>
  </w:endnote>
  <w:endnote w:type="continuationSeparator" w:id="0">
    <w:p w:rsidR="006D1C3E" w:rsidRDefault="006D1C3E" w:rsidP="00B5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3E" w:rsidRDefault="006D1C3E" w:rsidP="00B51947">
      <w:r>
        <w:separator/>
      </w:r>
    </w:p>
  </w:footnote>
  <w:footnote w:type="continuationSeparator" w:id="0">
    <w:p w:rsidR="006D1C3E" w:rsidRDefault="006D1C3E" w:rsidP="00B51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1A"/>
    <w:rsid w:val="000159B0"/>
    <w:rsid w:val="002C4759"/>
    <w:rsid w:val="0033345A"/>
    <w:rsid w:val="00335489"/>
    <w:rsid w:val="004A7BF9"/>
    <w:rsid w:val="00503F18"/>
    <w:rsid w:val="00526D32"/>
    <w:rsid w:val="00545D5B"/>
    <w:rsid w:val="00596AA1"/>
    <w:rsid w:val="005B0C68"/>
    <w:rsid w:val="006C7BDB"/>
    <w:rsid w:val="006D1C3E"/>
    <w:rsid w:val="0074572B"/>
    <w:rsid w:val="009A678B"/>
    <w:rsid w:val="00B51947"/>
    <w:rsid w:val="00BA7C78"/>
    <w:rsid w:val="00C16D1A"/>
    <w:rsid w:val="00D302AB"/>
    <w:rsid w:val="00D9042E"/>
    <w:rsid w:val="00DB3C51"/>
    <w:rsid w:val="00DC02CE"/>
    <w:rsid w:val="00F375D5"/>
    <w:rsid w:val="00F7774D"/>
    <w:rsid w:val="00F81CEA"/>
    <w:rsid w:val="00F8798E"/>
    <w:rsid w:val="00FA673C"/>
    <w:rsid w:val="00FE3563"/>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AF7AF5-0349-4FFA-A43D-5C5710A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947"/>
    <w:pPr>
      <w:tabs>
        <w:tab w:val="center" w:pos="4252"/>
        <w:tab w:val="right" w:pos="8504"/>
      </w:tabs>
      <w:snapToGrid w:val="0"/>
    </w:pPr>
  </w:style>
  <w:style w:type="character" w:customStyle="1" w:styleId="a4">
    <w:name w:val="ヘッダー (文字)"/>
    <w:basedOn w:val="a0"/>
    <w:link w:val="a3"/>
    <w:uiPriority w:val="99"/>
    <w:rsid w:val="00B51947"/>
  </w:style>
  <w:style w:type="paragraph" w:styleId="a5">
    <w:name w:val="footer"/>
    <w:basedOn w:val="a"/>
    <w:link w:val="a6"/>
    <w:uiPriority w:val="99"/>
    <w:unhideWhenUsed/>
    <w:rsid w:val="00B51947"/>
    <w:pPr>
      <w:tabs>
        <w:tab w:val="center" w:pos="4252"/>
        <w:tab w:val="right" w:pos="8504"/>
      </w:tabs>
      <w:snapToGrid w:val="0"/>
    </w:pPr>
  </w:style>
  <w:style w:type="character" w:customStyle="1" w:styleId="a6">
    <w:name w:val="フッター (文字)"/>
    <w:basedOn w:val="a0"/>
    <w:link w:val="a5"/>
    <w:uiPriority w:val="99"/>
    <w:rsid w:val="00B51947"/>
  </w:style>
  <w:style w:type="paragraph" w:styleId="a7">
    <w:name w:val="Balloon Text"/>
    <w:basedOn w:val="a"/>
    <w:link w:val="a8"/>
    <w:uiPriority w:val="99"/>
    <w:semiHidden/>
    <w:unhideWhenUsed/>
    <w:rsid w:val="00745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2018-06-06T08:37:00Z</cp:lastPrinted>
  <dcterms:created xsi:type="dcterms:W3CDTF">2024-06-14T00:50:00Z</dcterms:created>
  <dcterms:modified xsi:type="dcterms:W3CDTF">2024-06-14T00:50:00Z</dcterms:modified>
</cp:coreProperties>
</file>