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92" w:rsidRDefault="00410792">
      <w:pPr>
        <w:pStyle w:val="a4"/>
        <w:suppressAutoHyphens w:val="0"/>
        <w:kinsoku/>
        <w:autoSpaceDE/>
        <w:autoSpaceDN/>
        <w:adjustRightInd/>
        <w:jc w:val="right"/>
        <w:rPr>
          <w:rFonts w:ascii="ＭＳ 明朝" w:hAnsi="Times New Roman" w:cs="Times New Roman"/>
          <w:color w:val="000000"/>
        </w:rPr>
      </w:pPr>
      <w:r>
        <w:rPr>
          <w:rFonts w:cs="Century"/>
          <w:color w:val="000000"/>
          <w:sz w:val="22"/>
          <w:szCs w:val="22"/>
        </w:rPr>
        <w:t xml:space="preserve"> </w:t>
      </w:r>
      <w:r w:rsidR="002E2E81">
        <w:rPr>
          <w:rFonts w:cs="Century" w:hint="eastAsia"/>
          <w:color w:val="000000"/>
          <w:sz w:val="22"/>
          <w:szCs w:val="22"/>
        </w:rPr>
        <w:t>令和</w:t>
      </w:r>
      <w:r w:rsidR="006A543D">
        <w:rPr>
          <w:rFonts w:cs="Century" w:hint="eastAsia"/>
          <w:color w:val="000000"/>
          <w:sz w:val="22"/>
          <w:szCs w:val="22"/>
        </w:rPr>
        <w:t>６</w:t>
      </w:r>
      <w:r w:rsidR="001100C1">
        <w:rPr>
          <w:rFonts w:hint="eastAsia"/>
          <w:color w:val="000000"/>
          <w:spacing w:val="-2"/>
          <w:sz w:val="22"/>
          <w:szCs w:val="22"/>
        </w:rPr>
        <w:t>年１月</w:t>
      </w:r>
      <w:r w:rsidR="004C10D7">
        <w:rPr>
          <w:rFonts w:hint="eastAsia"/>
          <w:color w:val="000000"/>
          <w:spacing w:val="-2"/>
          <w:sz w:val="22"/>
          <w:szCs w:val="22"/>
        </w:rPr>
        <w:t>１</w:t>
      </w:r>
      <w:r w:rsidR="00F77C20">
        <w:rPr>
          <w:rFonts w:hint="eastAsia"/>
          <w:color w:val="000000"/>
          <w:spacing w:val="-2"/>
          <w:sz w:val="22"/>
          <w:szCs w:val="22"/>
        </w:rPr>
        <w:t>１</w:t>
      </w:r>
      <w:r>
        <w:rPr>
          <w:rFonts w:hint="eastAsia"/>
          <w:color w:val="000000"/>
          <w:spacing w:val="-2"/>
          <w:sz w:val="22"/>
          <w:szCs w:val="22"/>
        </w:rPr>
        <w:t>日</w:t>
      </w:r>
    </w:p>
    <w:p w:rsidR="00410792" w:rsidRDefault="00410792">
      <w:pPr>
        <w:pStyle w:val="a4"/>
        <w:suppressAutoHyphens w:val="0"/>
        <w:kinsoku/>
        <w:wordWrap/>
        <w:autoSpaceDE/>
        <w:autoSpaceDN/>
        <w:adjustRightInd/>
        <w:jc w:val="both"/>
        <w:rPr>
          <w:rFonts w:ascii="ＭＳ 明朝" w:hAnsi="Times New Roman" w:cs="Times New Roman"/>
          <w:color w:val="000000"/>
        </w:rPr>
      </w:pPr>
      <w:r>
        <w:rPr>
          <w:rFonts w:hint="eastAsia"/>
          <w:color w:val="000000"/>
          <w:spacing w:val="-2"/>
          <w:sz w:val="22"/>
          <w:szCs w:val="22"/>
        </w:rPr>
        <w:t xml:space="preserve">　　各　　　位</w:t>
      </w:r>
    </w:p>
    <w:p w:rsidR="00410792" w:rsidRDefault="00410792">
      <w:pPr>
        <w:pStyle w:val="a4"/>
        <w:suppressAutoHyphens w:val="0"/>
        <w:kinsoku/>
        <w:autoSpaceDE/>
        <w:autoSpaceDN/>
        <w:adjustRightInd/>
        <w:jc w:val="right"/>
        <w:rPr>
          <w:rFonts w:ascii="ＭＳ 明朝" w:hAnsi="Times New Roman" w:cs="Times New Roman"/>
          <w:color w:val="000000"/>
        </w:rPr>
      </w:pPr>
      <w:r>
        <w:rPr>
          <w:rFonts w:hint="eastAsia"/>
          <w:color w:val="000000"/>
          <w:spacing w:val="-2"/>
          <w:sz w:val="22"/>
          <w:szCs w:val="22"/>
        </w:rPr>
        <w:t>岡山県学校図書館協議会会長</w:t>
      </w:r>
    </w:p>
    <w:p w:rsidR="00410792" w:rsidRDefault="00410792">
      <w:pPr>
        <w:pStyle w:val="a4"/>
        <w:suppressAutoHyphens w:val="0"/>
        <w:kinsoku/>
        <w:autoSpaceDE/>
        <w:autoSpaceDN/>
        <w:adjustRightInd/>
        <w:jc w:val="right"/>
        <w:rPr>
          <w:rFonts w:ascii="ＭＳ 明朝" w:hAnsi="Times New Roman" w:cs="Times New Roman"/>
          <w:color w:val="000000"/>
        </w:rPr>
      </w:pPr>
      <w:r>
        <w:rPr>
          <w:rFonts w:cs="Century"/>
          <w:color w:val="000000"/>
          <w:sz w:val="22"/>
          <w:szCs w:val="22"/>
        </w:rPr>
        <w:t xml:space="preserve"> </w:t>
      </w:r>
    </w:p>
    <w:p w:rsidR="00410792" w:rsidRDefault="00410792">
      <w:pPr>
        <w:pStyle w:val="a4"/>
        <w:suppressAutoHyphens w:val="0"/>
        <w:kinsoku/>
        <w:wordWrap/>
        <w:autoSpaceDE/>
        <w:autoSpaceDN/>
        <w:adjustRightInd/>
        <w:jc w:val="both"/>
        <w:rPr>
          <w:rFonts w:ascii="ＭＳ 明朝" w:hAnsi="Times New Roman" w:cs="Times New Roman"/>
          <w:color w:val="000000"/>
        </w:rPr>
      </w:pPr>
    </w:p>
    <w:p w:rsidR="00410792" w:rsidRDefault="002E2E81">
      <w:pPr>
        <w:pStyle w:val="a4"/>
        <w:suppressAutoHyphens w:val="0"/>
        <w:kinsoku/>
        <w:wordWrap/>
        <w:autoSpaceDE/>
        <w:autoSpaceDN/>
        <w:adjustRightInd/>
        <w:jc w:val="center"/>
        <w:rPr>
          <w:rFonts w:ascii="ＭＳ 明朝" w:hAnsi="Times New Roman" w:cs="Times New Roman"/>
          <w:color w:val="000000"/>
        </w:rPr>
      </w:pPr>
      <w:r>
        <w:rPr>
          <w:rFonts w:ascii="ＭＳ 明朝" w:hAnsi="Times New Roman" w:cs="Times New Roman" w:hint="eastAsia"/>
        </w:rPr>
        <w:t>令和</w:t>
      </w:r>
      <w:r w:rsidR="006A543D">
        <w:rPr>
          <w:rFonts w:ascii="ＭＳ 明朝" w:hAnsi="Times New Roman" w:cs="Times New Roman" w:hint="eastAsia"/>
        </w:rPr>
        <w:t>６</w:t>
      </w:r>
      <w:r>
        <w:rPr>
          <w:rFonts w:ascii="ＭＳ 明朝" w:hAnsi="Times New Roman" w:cs="Times New Roman" w:hint="eastAsia"/>
        </w:rPr>
        <w:t xml:space="preserve">年度　</w:t>
      </w:r>
      <w:r w:rsidR="001100C1">
        <w:rPr>
          <w:rFonts w:ascii="ＭＳ 明朝" w:hAnsi="Times New Roman" w:cs="Times New Roman" w:hint="eastAsia"/>
        </w:rPr>
        <w:t>岡山県学校図書館協議会</w:t>
      </w:r>
    </w:p>
    <w:p w:rsidR="00410792" w:rsidRPr="002E2E81" w:rsidRDefault="00410792">
      <w:pPr>
        <w:pStyle w:val="a4"/>
        <w:suppressAutoHyphens w:val="0"/>
        <w:kinsoku/>
        <w:wordWrap/>
        <w:autoSpaceDE/>
        <w:autoSpaceDN/>
        <w:adjustRightInd/>
        <w:jc w:val="center"/>
        <w:rPr>
          <w:rFonts w:ascii="ＭＳ 明朝" w:hAnsi="Times New Roman" w:cs="Times New Roman"/>
          <w:color w:val="000000"/>
          <w:sz w:val="28"/>
          <w:szCs w:val="28"/>
        </w:rPr>
      </w:pPr>
      <w:r w:rsidRPr="002E2E81">
        <w:rPr>
          <w:rFonts w:ascii="ＭＳ 明朝" w:hAnsi="Times New Roman" w:cs="Times New Roman"/>
          <w:sz w:val="28"/>
          <w:szCs w:val="28"/>
        </w:rPr>
        <w:fldChar w:fldCharType="begin"/>
      </w:r>
      <w:r w:rsidRPr="002E2E81">
        <w:rPr>
          <w:rFonts w:ascii="ＭＳ 明朝" w:hAnsi="Times New Roman" w:cs="Times New Roman"/>
          <w:sz w:val="28"/>
          <w:szCs w:val="28"/>
        </w:rPr>
        <w:instrText>eq \o\ad(</w:instrText>
      </w:r>
      <w:r w:rsidRPr="002E2E81">
        <w:rPr>
          <w:rFonts w:hint="eastAsia"/>
          <w:color w:val="000000"/>
          <w:spacing w:val="-2"/>
          <w:w w:val="94"/>
          <w:sz w:val="28"/>
          <w:szCs w:val="28"/>
        </w:rPr>
        <w:instrText>絵本研究部会･優良図書研究部会の研究部員募集について</w:instrText>
      </w:r>
      <w:r w:rsidRPr="002E2E81">
        <w:rPr>
          <w:rFonts w:ascii="ＭＳ 明朝" w:hAnsi="Times New Roman" w:cs="Times New Roman"/>
          <w:sz w:val="28"/>
          <w:szCs w:val="28"/>
        </w:rPr>
        <w:instrText>,</w:instrText>
      </w:r>
      <w:r w:rsidRPr="002E2E81">
        <w:rPr>
          <w:rFonts w:ascii="ＭＳ 明朝" w:hAnsi="Times New Roman" w:cs="Times New Roman" w:hint="eastAsia"/>
          <w:sz w:val="28"/>
          <w:szCs w:val="28"/>
        </w:rPr>
        <w:instrText xml:space="preserve">　　　　　　　　　　　　　　　　　　　　　　　　　　　</w:instrText>
      </w:r>
      <w:r w:rsidRPr="002E2E81">
        <w:rPr>
          <w:rFonts w:ascii="ＭＳ 明朝" w:hAnsi="Times New Roman" w:cs="Times New Roman"/>
          <w:sz w:val="28"/>
          <w:szCs w:val="28"/>
        </w:rPr>
        <w:instrText>)</w:instrText>
      </w:r>
      <w:r w:rsidRPr="002E2E81">
        <w:rPr>
          <w:rFonts w:ascii="ＭＳ 明朝" w:hAnsi="Times New Roman" w:cs="Times New Roman"/>
          <w:sz w:val="28"/>
          <w:szCs w:val="28"/>
        </w:rPr>
        <w:fldChar w:fldCharType="separate"/>
      </w:r>
      <w:r w:rsidRPr="002E2E81">
        <w:rPr>
          <w:rFonts w:hint="eastAsia"/>
          <w:color w:val="000000"/>
          <w:spacing w:val="-2"/>
          <w:w w:val="94"/>
          <w:sz w:val="28"/>
          <w:szCs w:val="28"/>
        </w:rPr>
        <w:t>絵本研究部会･優良図書研究部会の研究部員募集について</w:t>
      </w:r>
      <w:r w:rsidRPr="002E2E81">
        <w:rPr>
          <w:rFonts w:ascii="ＭＳ 明朝" w:hAnsi="Times New Roman" w:cs="Times New Roman"/>
          <w:sz w:val="28"/>
          <w:szCs w:val="28"/>
        </w:rPr>
        <w:fldChar w:fldCharType="end"/>
      </w:r>
    </w:p>
    <w:p w:rsidR="00410792" w:rsidRDefault="00410792">
      <w:pPr>
        <w:pStyle w:val="a4"/>
        <w:suppressAutoHyphens w:val="0"/>
        <w:kinsoku/>
        <w:wordWrap/>
        <w:autoSpaceDE/>
        <w:autoSpaceDN/>
        <w:adjustRightInd/>
        <w:jc w:val="both"/>
        <w:rPr>
          <w:rFonts w:ascii="ＭＳ 明朝" w:hAnsi="Times New Roman" w:cs="Times New Roman"/>
          <w:color w:val="000000"/>
        </w:rPr>
      </w:pPr>
    </w:p>
    <w:p w:rsidR="00410792" w:rsidRDefault="00410792">
      <w:pPr>
        <w:pStyle w:val="a4"/>
        <w:suppressAutoHyphens w:val="0"/>
        <w:kinsoku/>
        <w:wordWrap/>
        <w:autoSpaceDE/>
        <w:autoSpaceDN/>
        <w:adjustRightInd/>
        <w:jc w:val="both"/>
        <w:rPr>
          <w:rFonts w:ascii="ＭＳ 明朝" w:hAnsi="Times New Roman" w:cs="Times New Roman"/>
          <w:color w:val="000000"/>
        </w:rPr>
      </w:pPr>
      <w:r>
        <w:rPr>
          <w:rFonts w:cs="Century"/>
          <w:color w:val="000000"/>
          <w:sz w:val="22"/>
          <w:szCs w:val="22"/>
        </w:rPr>
        <w:t xml:space="preserve">  </w:t>
      </w:r>
      <w:r>
        <w:rPr>
          <w:rFonts w:hint="eastAsia"/>
          <w:color w:val="000000"/>
          <w:spacing w:val="-2"/>
          <w:sz w:val="22"/>
          <w:szCs w:val="22"/>
        </w:rPr>
        <w:t>絵本研究部会、優良図書研究部会は岡山県学校図書館協議会の研究部会として、それぞれ数十年にわたり絵本･優良図書の研究活動を続けています。毎年、新しく発行されるたくさんの本の中から優れた絵本･優良図書を選定して｢読み聞かせたい絵本｣、｢みなさんにすすめたい本｣として紹介し、児童生徒の読書活動推進に大きな貢献をしているところであります。</w:t>
      </w:r>
    </w:p>
    <w:p w:rsidR="00410792" w:rsidRDefault="00410792">
      <w:pPr>
        <w:pStyle w:val="a4"/>
        <w:suppressAutoHyphens w:val="0"/>
        <w:kinsoku/>
        <w:wordWrap/>
        <w:autoSpaceDE/>
        <w:autoSpaceDN/>
        <w:adjustRightInd/>
        <w:jc w:val="both"/>
        <w:rPr>
          <w:rFonts w:ascii="ＭＳ 明朝" w:hAnsi="Times New Roman" w:cs="Times New Roman"/>
          <w:color w:val="000000"/>
        </w:rPr>
      </w:pPr>
      <w:r>
        <w:rPr>
          <w:rFonts w:hint="eastAsia"/>
          <w:color w:val="000000"/>
          <w:spacing w:val="-2"/>
          <w:sz w:val="22"/>
          <w:szCs w:val="22"/>
        </w:rPr>
        <w:t xml:space="preserve">　</w:t>
      </w:r>
      <w:r w:rsidR="00D347EF">
        <w:rPr>
          <w:rFonts w:hint="eastAsia"/>
          <w:color w:val="000000"/>
          <w:spacing w:val="-2"/>
          <w:sz w:val="22"/>
          <w:szCs w:val="22"/>
        </w:rPr>
        <w:t>例年、この時期に</w:t>
      </w:r>
      <w:r>
        <w:rPr>
          <w:rFonts w:hint="eastAsia"/>
          <w:color w:val="000000"/>
          <w:spacing w:val="-2"/>
          <w:sz w:val="22"/>
          <w:szCs w:val="22"/>
        </w:rPr>
        <w:t>、来年度の研究部員として活動してくださる先生方を広く募集</w:t>
      </w:r>
      <w:r w:rsidR="00D347EF">
        <w:rPr>
          <w:rFonts w:hint="eastAsia"/>
          <w:color w:val="000000"/>
          <w:spacing w:val="-2"/>
          <w:sz w:val="22"/>
          <w:szCs w:val="22"/>
        </w:rPr>
        <w:t>しています</w:t>
      </w:r>
      <w:r>
        <w:rPr>
          <w:rFonts w:hint="eastAsia"/>
          <w:color w:val="000000"/>
          <w:spacing w:val="-2"/>
          <w:sz w:val="22"/>
          <w:szCs w:val="22"/>
        </w:rPr>
        <w:t>。児童･生徒の読書活動の推進に関心のある方がおられましたら、ぜひ事務局までご連絡ください。その際、出張、旅費等に関して所属校の先生方の支援が必要となりますので、よろしくお願いいたします。</w:t>
      </w:r>
    </w:p>
    <w:p w:rsidR="00410792" w:rsidRDefault="00410792">
      <w:pPr>
        <w:pStyle w:val="a4"/>
        <w:suppressAutoHyphens w:val="0"/>
        <w:kinsoku/>
        <w:wordWrap/>
        <w:autoSpaceDE/>
        <w:autoSpaceDN/>
        <w:adjustRightInd/>
        <w:jc w:val="both"/>
        <w:rPr>
          <w:rFonts w:ascii="ＭＳ 明朝" w:hAnsi="Times New Roman" w:cs="Times New Roman"/>
          <w:color w:val="000000"/>
        </w:rPr>
      </w:pPr>
      <w:r>
        <w:rPr>
          <w:rFonts w:hint="eastAsia"/>
          <w:color w:val="000000"/>
          <w:spacing w:val="-2"/>
          <w:sz w:val="22"/>
          <w:szCs w:val="22"/>
        </w:rPr>
        <w:t xml:space="preserve">　なお、参加希望の先生方につきましては、右の参加希望用紙に必要事項をご記入の上、提出願います。</w:t>
      </w:r>
    </w:p>
    <w:p w:rsidR="00410792" w:rsidRDefault="00410792">
      <w:pPr>
        <w:pStyle w:val="a5"/>
        <w:suppressAutoHyphens w:val="0"/>
        <w:kinsoku/>
        <w:wordWrap/>
        <w:autoSpaceDE/>
        <w:autoSpaceDN/>
        <w:adjustRightInd/>
        <w:spacing w:line="274" w:lineRule="exact"/>
        <w:rPr>
          <w:rFonts w:hAnsi="Times New Roman" w:cs="Times New Roman"/>
          <w:color w:val="000000"/>
          <w:spacing w:val="2"/>
        </w:rPr>
      </w:pPr>
      <w:r>
        <w:rPr>
          <w:rFonts w:hint="eastAsia"/>
          <w:color w:val="000000"/>
          <w:sz w:val="22"/>
          <w:szCs w:val="22"/>
        </w:rPr>
        <w:t>記</w:t>
      </w:r>
    </w:p>
    <w:p w:rsidR="00410792" w:rsidRDefault="00410792">
      <w:pPr>
        <w:suppressAutoHyphens w:val="0"/>
        <w:kinsoku/>
        <w:wordWrap/>
        <w:autoSpaceDE/>
        <w:autoSpaceDN/>
        <w:adjustRightInd/>
        <w:spacing w:line="244" w:lineRule="exact"/>
        <w:jc w:val="both"/>
        <w:rPr>
          <w:rFonts w:ascii="ＭＳ 明朝" w:cs="Times New Roman"/>
          <w:spacing w:val="2"/>
        </w:rPr>
      </w:pPr>
    </w:p>
    <w:p w:rsidR="00410792" w:rsidRDefault="00410792">
      <w:pPr>
        <w:pStyle w:val="a4"/>
        <w:suppressAutoHyphens w:val="0"/>
        <w:kinsoku/>
        <w:wordWrap/>
        <w:autoSpaceDE/>
        <w:autoSpaceDN/>
        <w:adjustRightInd/>
        <w:jc w:val="both"/>
        <w:rPr>
          <w:rFonts w:ascii="ＭＳ 明朝" w:hAnsi="Times New Roman" w:cs="Times New Roman"/>
          <w:color w:val="000000"/>
        </w:rPr>
      </w:pPr>
      <w:r>
        <w:rPr>
          <w:rFonts w:hint="eastAsia"/>
          <w:color w:val="000000"/>
          <w:spacing w:val="-2"/>
          <w:sz w:val="22"/>
          <w:szCs w:val="22"/>
        </w:rPr>
        <w:t xml:space="preserve">１　活動日程　　絵本研究部会　　　　年９回　　時間　</w:t>
      </w:r>
      <w:r>
        <w:rPr>
          <w:rFonts w:cs="Century"/>
          <w:color w:val="000000"/>
          <w:spacing w:val="-2"/>
          <w:sz w:val="22"/>
          <w:szCs w:val="22"/>
        </w:rPr>
        <w:t>15</w:t>
      </w:r>
      <w:r>
        <w:rPr>
          <w:rFonts w:hint="eastAsia"/>
          <w:color w:val="000000"/>
          <w:spacing w:val="-2"/>
          <w:sz w:val="22"/>
          <w:szCs w:val="22"/>
        </w:rPr>
        <w:t>：</w:t>
      </w:r>
      <w:r>
        <w:rPr>
          <w:rFonts w:cs="Century"/>
          <w:color w:val="000000"/>
          <w:spacing w:val="-2"/>
          <w:sz w:val="22"/>
          <w:szCs w:val="22"/>
        </w:rPr>
        <w:t>30</w:t>
      </w:r>
      <w:r>
        <w:rPr>
          <w:rFonts w:hint="eastAsia"/>
          <w:color w:val="000000"/>
          <w:spacing w:val="-2"/>
          <w:sz w:val="22"/>
          <w:szCs w:val="22"/>
        </w:rPr>
        <w:t>～</w:t>
      </w:r>
      <w:r>
        <w:rPr>
          <w:rFonts w:cs="Century"/>
          <w:color w:val="000000"/>
          <w:spacing w:val="-2"/>
          <w:sz w:val="22"/>
          <w:szCs w:val="22"/>
        </w:rPr>
        <w:t>17</w:t>
      </w:r>
      <w:r>
        <w:rPr>
          <w:rFonts w:hint="eastAsia"/>
          <w:color w:val="000000"/>
          <w:spacing w:val="-2"/>
          <w:sz w:val="22"/>
          <w:szCs w:val="22"/>
        </w:rPr>
        <w:t>：</w:t>
      </w:r>
      <w:r>
        <w:rPr>
          <w:rFonts w:cs="Century"/>
          <w:color w:val="000000"/>
          <w:spacing w:val="-2"/>
          <w:sz w:val="22"/>
          <w:szCs w:val="22"/>
        </w:rPr>
        <w:t>30</w:t>
      </w:r>
    </w:p>
    <w:p w:rsidR="00410792" w:rsidRDefault="00410792">
      <w:pPr>
        <w:pStyle w:val="a4"/>
        <w:suppressAutoHyphens w:val="0"/>
        <w:kinsoku/>
        <w:wordWrap/>
        <w:autoSpaceDE/>
        <w:autoSpaceDN/>
        <w:adjustRightInd/>
        <w:jc w:val="both"/>
        <w:rPr>
          <w:rFonts w:ascii="ＭＳ 明朝" w:hAnsi="Times New Roman" w:cs="Times New Roman"/>
          <w:color w:val="000000"/>
        </w:rPr>
      </w:pPr>
      <w:r>
        <w:rPr>
          <w:rFonts w:cs="Century"/>
          <w:color w:val="000000"/>
          <w:sz w:val="22"/>
          <w:szCs w:val="22"/>
        </w:rPr>
        <w:t xml:space="preserve">  </w:t>
      </w:r>
      <w:r>
        <w:rPr>
          <w:rFonts w:hint="eastAsia"/>
          <w:color w:val="000000"/>
          <w:spacing w:val="-2"/>
          <w:sz w:val="22"/>
          <w:szCs w:val="22"/>
        </w:rPr>
        <w:t xml:space="preserve">　　　　　　　優良図書研究部会　　年６回　　時間　</w:t>
      </w:r>
      <w:r>
        <w:rPr>
          <w:rFonts w:cs="Century"/>
          <w:color w:val="000000"/>
          <w:spacing w:val="-2"/>
          <w:sz w:val="22"/>
          <w:szCs w:val="22"/>
        </w:rPr>
        <w:t>15</w:t>
      </w:r>
      <w:r>
        <w:rPr>
          <w:rFonts w:hint="eastAsia"/>
          <w:color w:val="000000"/>
          <w:spacing w:val="-2"/>
          <w:sz w:val="22"/>
          <w:szCs w:val="22"/>
        </w:rPr>
        <w:t>：</w:t>
      </w:r>
      <w:r>
        <w:rPr>
          <w:rFonts w:cs="Century"/>
          <w:color w:val="000000"/>
          <w:spacing w:val="-2"/>
          <w:sz w:val="22"/>
          <w:szCs w:val="22"/>
        </w:rPr>
        <w:t>30</w:t>
      </w:r>
      <w:r>
        <w:rPr>
          <w:rFonts w:hint="eastAsia"/>
          <w:color w:val="000000"/>
          <w:spacing w:val="-2"/>
          <w:sz w:val="22"/>
          <w:szCs w:val="22"/>
        </w:rPr>
        <w:t>～</w:t>
      </w:r>
      <w:r>
        <w:rPr>
          <w:rFonts w:cs="Century"/>
          <w:color w:val="000000"/>
          <w:spacing w:val="-2"/>
          <w:sz w:val="22"/>
          <w:szCs w:val="22"/>
        </w:rPr>
        <w:t>18</w:t>
      </w:r>
      <w:r>
        <w:rPr>
          <w:rFonts w:hint="eastAsia"/>
          <w:color w:val="000000"/>
          <w:spacing w:val="-2"/>
          <w:sz w:val="22"/>
          <w:szCs w:val="22"/>
        </w:rPr>
        <w:t>：</w:t>
      </w:r>
      <w:r>
        <w:rPr>
          <w:rFonts w:cs="Century"/>
          <w:color w:val="000000"/>
          <w:spacing w:val="-2"/>
          <w:sz w:val="22"/>
          <w:szCs w:val="22"/>
        </w:rPr>
        <w:t>00</w:t>
      </w:r>
    </w:p>
    <w:p w:rsidR="00CE2C08" w:rsidRDefault="00CE2C08">
      <w:pPr>
        <w:pStyle w:val="a4"/>
        <w:suppressAutoHyphens w:val="0"/>
        <w:kinsoku/>
        <w:wordWrap/>
        <w:autoSpaceDE/>
        <w:autoSpaceDN/>
        <w:adjustRightInd/>
        <w:jc w:val="both"/>
        <w:rPr>
          <w:rFonts w:ascii="ＭＳ 明朝" w:hAnsi="Times New Roman" w:cs="Times New Roman"/>
          <w:color w:val="000000"/>
        </w:rPr>
      </w:pPr>
    </w:p>
    <w:p w:rsidR="00410792" w:rsidRDefault="00D347EF">
      <w:pPr>
        <w:pStyle w:val="a4"/>
        <w:suppressAutoHyphens w:val="0"/>
        <w:kinsoku/>
        <w:wordWrap/>
        <w:autoSpaceDE/>
        <w:autoSpaceDN/>
        <w:adjustRightInd/>
        <w:jc w:val="both"/>
        <w:rPr>
          <w:color w:val="000000"/>
          <w:spacing w:val="-2"/>
          <w:sz w:val="21"/>
          <w:szCs w:val="21"/>
        </w:rPr>
      </w:pPr>
      <w:r>
        <w:rPr>
          <w:rFonts w:hint="eastAsia"/>
          <w:color w:val="000000"/>
          <w:spacing w:val="-2"/>
          <w:sz w:val="22"/>
          <w:szCs w:val="22"/>
        </w:rPr>
        <w:t xml:space="preserve">２　活動場所　　</w:t>
      </w:r>
      <w:r w:rsidRPr="00D347EF">
        <w:rPr>
          <w:rFonts w:hint="eastAsia"/>
          <w:color w:val="000000"/>
          <w:spacing w:val="-2"/>
          <w:sz w:val="22"/>
          <w:szCs w:val="22"/>
        </w:rPr>
        <w:t xml:space="preserve">絵本研究部会　　　　</w:t>
      </w:r>
      <w:r w:rsidR="00410792" w:rsidRPr="00D347EF">
        <w:rPr>
          <w:rFonts w:hint="eastAsia"/>
          <w:color w:val="000000"/>
          <w:spacing w:val="-2"/>
          <w:sz w:val="22"/>
          <w:szCs w:val="22"/>
        </w:rPr>
        <w:t>岡山県立図書館</w:t>
      </w:r>
      <w:r w:rsidR="00410792" w:rsidRPr="00D347EF">
        <w:rPr>
          <w:rFonts w:hint="eastAsia"/>
          <w:color w:val="000000"/>
          <w:spacing w:val="-4"/>
          <w:sz w:val="22"/>
          <w:szCs w:val="22"/>
        </w:rPr>
        <w:t xml:space="preserve">　１階　</w:t>
      </w:r>
      <w:r w:rsidR="00410792" w:rsidRPr="00D347EF">
        <w:rPr>
          <w:rFonts w:hint="eastAsia"/>
          <w:color w:val="000000"/>
          <w:spacing w:val="-2"/>
          <w:sz w:val="22"/>
          <w:szCs w:val="22"/>
        </w:rPr>
        <w:t>児童図書研究室</w:t>
      </w:r>
      <w:r>
        <w:rPr>
          <w:color w:val="000000"/>
          <w:spacing w:val="-2"/>
          <w:sz w:val="21"/>
          <w:szCs w:val="21"/>
        </w:rPr>
        <w:t xml:space="preserve"> </w:t>
      </w:r>
    </w:p>
    <w:p w:rsidR="00410792" w:rsidRPr="00D347EF" w:rsidRDefault="00CE2C08" w:rsidP="00CE2C08">
      <w:pPr>
        <w:pStyle w:val="a4"/>
        <w:suppressAutoHyphens w:val="0"/>
        <w:kinsoku/>
        <w:wordWrap/>
        <w:autoSpaceDE/>
        <w:autoSpaceDN/>
        <w:adjustRightInd/>
        <w:jc w:val="both"/>
        <w:rPr>
          <w:color w:val="000000"/>
          <w:spacing w:val="-2"/>
          <w:sz w:val="22"/>
          <w:szCs w:val="22"/>
        </w:rPr>
      </w:pPr>
      <w:r>
        <w:rPr>
          <w:color w:val="000000"/>
          <w:spacing w:val="-2"/>
          <w:sz w:val="21"/>
          <w:szCs w:val="21"/>
        </w:rPr>
        <w:t xml:space="preserve">                 </w:t>
      </w:r>
      <w:r w:rsidRPr="00D347EF">
        <w:rPr>
          <w:rFonts w:hint="eastAsia"/>
          <w:color w:val="000000"/>
          <w:spacing w:val="-2"/>
          <w:sz w:val="22"/>
          <w:szCs w:val="22"/>
        </w:rPr>
        <w:t>優良図書研究部会</w:t>
      </w:r>
      <w:r w:rsidR="00D347EF" w:rsidRPr="00D347EF">
        <w:rPr>
          <w:rFonts w:hint="eastAsia"/>
          <w:color w:val="000000"/>
          <w:spacing w:val="-2"/>
          <w:sz w:val="22"/>
          <w:szCs w:val="22"/>
        </w:rPr>
        <w:t xml:space="preserve">　　</w:t>
      </w:r>
      <w:r w:rsidRPr="00D347EF">
        <w:rPr>
          <w:rFonts w:hint="eastAsia"/>
          <w:color w:val="000000"/>
          <w:spacing w:val="-2"/>
          <w:sz w:val="22"/>
          <w:szCs w:val="22"/>
        </w:rPr>
        <w:t>岡山県立図書館</w:t>
      </w:r>
      <w:r w:rsidR="00D347EF" w:rsidRPr="00D347EF">
        <w:rPr>
          <w:rFonts w:hint="eastAsia"/>
          <w:color w:val="000000"/>
          <w:spacing w:val="-2"/>
          <w:sz w:val="22"/>
          <w:szCs w:val="22"/>
        </w:rPr>
        <w:t xml:space="preserve">　</w:t>
      </w:r>
      <w:r w:rsidRPr="00D347EF">
        <w:rPr>
          <w:rFonts w:hint="eastAsia"/>
          <w:color w:val="000000"/>
          <w:spacing w:val="-2"/>
          <w:sz w:val="22"/>
          <w:szCs w:val="22"/>
        </w:rPr>
        <w:t>１階　児童図書研究室</w:t>
      </w:r>
      <w:r w:rsidR="00D347EF" w:rsidRPr="00D347EF">
        <w:rPr>
          <w:color w:val="000000"/>
          <w:spacing w:val="-2"/>
          <w:sz w:val="22"/>
          <w:szCs w:val="22"/>
        </w:rPr>
        <w:t xml:space="preserve"> </w:t>
      </w:r>
    </w:p>
    <w:p w:rsidR="00410792" w:rsidRDefault="00410792">
      <w:pPr>
        <w:pStyle w:val="a4"/>
        <w:suppressAutoHyphens w:val="0"/>
        <w:kinsoku/>
        <w:autoSpaceDE/>
        <w:autoSpaceDN/>
        <w:adjustRightInd/>
        <w:jc w:val="right"/>
        <w:rPr>
          <w:rFonts w:ascii="ＭＳ 明朝" w:hAnsi="Times New Roman" w:cs="Times New Roman"/>
          <w:color w:val="000000"/>
        </w:rPr>
      </w:pPr>
      <w:r>
        <w:rPr>
          <w:rFonts w:hint="eastAsia"/>
          <w:color w:val="000000"/>
          <w:spacing w:val="-2"/>
        </w:rPr>
        <w:t xml:space="preserve">　　　　　　　　　　　〒</w:t>
      </w:r>
      <w:r>
        <w:rPr>
          <w:rFonts w:cs="Century"/>
          <w:color w:val="000000"/>
          <w:spacing w:val="-2"/>
        </w:rPr>
        <w:t>700-0823</w:t>
      </w:r>
      <w:r>
        <w:rPr>
          <w:rFonts w:hint="eastAsia"/>
          <w:color w:val="000000"/>
          <w:spacing w:val="-2"/>
        </w:rPr>
        <w:t xml:space="preserve">　岡山市北区丸の内</w:t>
      </w:r>
      <w:r>
        <w:rPr>
          <w:rFonts w:cs="Century"/>
          <w:color w:val="000000"/>
          <w:spacing w:val="-2"/>
        </w:rPr>
        <w:t>2-6-30</w:t>
      </w:r>
    </w:p>
    <w:p w:rsidR="00410792" w:rsidRDefault="00410792">
      <w:pPr>
        <w:pStyle w:val="a4"/>
        <w:suppressAutoHyphens w:val="0"/>
        <w:kinsoku/>
        <w:autoSpaceDE/>
        <w:autoSpaceDN/>
        <w:adjustRightInd/>
        <w:ind w:firstLine="3508"/>
        <w:jc w:val="right"/>
        <w:rPr>
          <w:rFonts w:ascii="ＭＳ 明朝" w:hAnsi="Times New Roman" w:cs="Times New Roman"/>
          <w:color w:val="000000"/>
        </w:rPr>
      </w:pPr>
      <w:r>
        <w:rPr>
          <w:rFonts w:cs="Century"/>
          <w:color w:val="000000"/>
          <w:spacing w:val="-2"/>
        </w:rPr>
        <w:t>TEL</w:t>
      </w:r>
      <w:r>
        <w:rPr>
          <w:rFonts w:hint="eastAsia"/>
          <w:color w:val="000000"/>
          <w:spacing w:val="-2"/>
        </w:rPr>
        <w:t xml:space="preserve">　</w:t>
      </w:r>
      <w:r>
        <w:rPr>
          <w:rFonts w:cs="Century"/>
          <w:color w:val="000000"/>
          <w:spacing w:val="-2"/>
        </w:rPr>
        <w:t>086-224-1286</w:t>
      </w:r>
    </w:p>
    <w:p w:rsidR="00410792" w:rsidRDefault="00410792">
      <w:pPr>
        <w:pStyle w:val="a4"/>
        <w:suppressAutoHyphens w:val="0"/>
        <w:kinsoku/>
        <w:wordWrap/>
        <w:autoSpaceDE/>
        <w:autoSpaceDN/>
        <w:adjustRightInd/>
        <w:jc w:val="both"/>
        <w:rPr>
          <w:rFonts w:ascii="ＭＳ 明朝" w:hAnsi="Times New Roman" w:cs="Times New Roman"/>
          <w:color w:val="000000"/>
        </w:rPr>
      </w:pPr>
      <w:r>
        <w:rPr>
          <w:rFonts w:hint="eastAsia"/>
          <w:color w:val="000000"/>
          <w:spacing w:val="-2"/>
          <w:sz w:val="22"/>
          <w:szCs w:val="22"/>
        </w:rPr>
        <w:t>３　活動内容　　絵本、優良図書の研究、選定と児童生徒への紹介。</w:t>
      </w:r>
    </w:p>
    <w:p w:rsidR="00410792" w:rsidRDefault="00410792">
      <w:pPr>
        <w:pStyle w:val="a4"/>
        <w:suppressAutoHyphens w:val="0"/>
        <w:kinsoku/>
        <w:wordWrap/>
        <w:autoSpaceDE/>
        <w:autoSpaceDN/>
        <w:adjustRightInd/>
        <w:jc w:val="both"/>
        <w:rPr>
          <w:rFonts w:ascii="ＭＳ 明朝" w:hAnsi="Times New Roman" w:cs="Times New Roman"/>
          <w:color w:val="000000"/>
        </w:rPr>
      </w:pPr>
      <w:r>
        <w:rPr>
          <w:rFonts w:hint="eastAsia"/>
          <w:color w:val="000000"/>
          <w:spacing w:val="-2"/>
          <w:sz w:val="22"/>
          <w:szCs w:val="22"/>
        </w:rPr>
        <w:t xml:space="preserve">　　　　　　　　詳細は、研究集録を参照のこと。</w:t>
      </w:r>
    </w:p>
    <w:p w:rsidR="00410792" w:rsidRDefault="00410792">
      <w:pPr>
        <w:pStyle w:val="a4"/>
        <w:suppressAutoHyphens w:val="0"/>
        <w:kinsoku/>
        <w:wordWrap/>
        <w:autoSpaceDE/>
        <w:autoSpaceDN/>
        <w:adjustRightInd/>
        <w:jc w:val="both"/>
        <w:rPr>
          <w:rFonts w:ascii="ＭＳ 明朝" w:hAnsi="Times New Roman" w:cs="Times New Roman"/>
          <w:color w:val="000000"/>
        </w:rPr>
      </w:pPr>
    </w:p>
    <w:p w:rsidR="00410792" w:rsidRDefault="00410792">
      <w:pPr>
        <w:pStyle w:val="a4"/>
        <w:suppressAutoHyphens w:val="0"/>
        <w:kinsoku/>
        <w:wordWrap/>
        <w:autoSpaceDE/>
        <w:autoSpaceDN/>
        <w:adjustRightInd/>
        <w:jc w:val="both"/>
        <w:rPr>
          <w:rFonts w:ascii="ＭＳ 明朝" w:hAnsi="Times New Roman" w:cs="Times New Roman"/>
          <w:color w:val="000000"/>
        </w:rPr>
      </w:pPr>
      <w:r>
        <w:rPr>
          <w:rFonts w:hint="eastAsia"/>
          <w:color w:val="000000"/>
          <w:spacing w:val="-2"/>
          <w:sz w:val="22"/>
          <w:szCs w:val="22"/>
        </w:rPr>
        <w:t xml:space="preserve">４　提出先　　　岡山県学校図書館協議会事務局　</w:t>
      </w:r>
    </w:p>
    <w:p w:rsidR="00410792" w:rsidRPr="00D75C0E" w:rsidRDefault="001100C1">
      <w:pPr>
        <w:pStyle w:val="a4"/>
        <w:suppressAutoHyphens w:val="0"/>
        <w:kinsoku/>
        <w:wordWrap/>
        <w:autoSpaceDE/>
        <w:autoSpaceDN/>
        <w:adjustRightInd/>
        <w:jc w:val="both"/>
        <w:rPr>
          <w:rFonts w:ascii="ＭＳ 明朝" w:hAnsi="Times New Roman" w:cs="Times New Roman"/>
        </w:rPr>
      </w:pPr>
      <w:r>
        <w:rPr>
          <w:rFonts w:hint="eastAsia"/>
          <w:color w:val="000000"/>
          <w:spacing w:val="-2"/>
          <w:sz w:val="22"/>
          <w:szCs w:val="22"/>
        </w:rPr>
        <w:t xml:space="preserve">　　　　　　　　</w:t>
      </w:r>
      <w:r w:rsidRPr="00D75C0E">
        <w:rPr>
          <w:rFonts w:hint="eastAsia"/>
          <w:spacing w:val="-2"/>
          <w:sz w:val="22"/>
          <w:szCs w:val="22"/>
        </w:rPr>
        <w:t xml:space="preserve">　（岡山県立</w:t>
      </w:r>
      <w:r w:rsidR="006A543D">
        <w:rPr>
          <w:rFonts w:hint="eastAsia"/>
          <w:spacing w:val="-2"/>
          <w:sz w:val="22"/>
          <w:szCs w:val="22"/>
        </w:rPr>
        <w:t>玉島</w:t>
      </w:r>
      <w:r w:rsidRPr="00D75C0E">
        <w:rPr>
          <w:rFonts w:hint="eastAsia"/>
          <w:spacing w:val="-2"/>
          <w:sz w:val="22"/>
          <w:szCs w:val="22"/>
        </w:rPr>
        <w:t>高等</w:t>
      </w:r>
      <w:r w:rsidR="00410792" w:rsidRPr="00D75C0E">
        <w:rPr>
          <w:rFonts w:hint="eastAsia"/>
          <w:spacing w:val="-2"/>
          <w:sz w:val="22"/>
          <w:szCs w:val="22"/>
        </w:rPr>
        <w:t>学校内）</w:t>
      </w:r>
    </w:p>
    <w:p w:rsidR="00632601" w:rsidRPr="00D75C0E" w:rsidRDefault="00410792">
      <w:pPr>
        <w:pStyle w:val="a4"/>
        <w:suppressAutoHyphens w:val="0"/>
        <w:kinsoku/>
        <w:wordWrap/>
        <w:autoSpaceDE/>
        <w:autoSpaceDN/>
        <w:adjustRightInd/>
        <w:ind w:left="3360" w:hanging="1050"/>
        <w:jc w:val="both"/>
        <w:rPr>
          <w:rFonts w:ascii="ＭＳ 明朝" w:hAnsi="Times New Roman" w:cs="Times New Roman"/>
        </w:rPr>
      </w:pPr>
      <w:r w:rsidRPr="00D75C0E">
        <w:rPr>
          <w:rFonts w:hint="eastAsia"/>
          <w:spacing w:val="-2"/>
        </w:rPr>
        <w:t>〒</w:t>
      </w:r>
      <w:r w:rsidR="006A543D" w:rsidRPr="006A543D">
        <w:rPr>
          <w:rFonts w:cs="Century"/>
          <w:spacing w:val="-2"/>
        </w:rPr>
        <w:t>713-8668</w:t>
      </w:r>
      <w:r w:rsidR="00F77C5A" w:rsidRPr="00D75C0E">
        <w:rPr>
          <w:rFonts w:cs="Century" w:hint="eastAsia"/>
          <w:spacing w:val="-2"/>
        </w:rPr>
        <w:t xml:space="preserve">　</w:t>
      </w:r>
      <w:r w:rsidR="00F77C5A" w:rsidRPr="00D75C0E">
        <w:rPr>
          <w:rFonts w:hint="eastAsia"/>
          <w:spacing w:val="-2"/>
        </w:rPr>
        <w:t>岡山県</w:t>
      </w:r>
      <w:r w:rsidR="006A543D" w:rsidRPr="006A543D">
        <w:rPr>
          <w:rFonts w:hint="eastAsia"/>
          <w:spacing w:val="-2"/>
        </w:rPr>
        <w:t>倉敷市玉島阿賀崎</w:t>
      </w:r>
      <w:r w:rsidR="006A543D" w:rsidRPr="006A543D">
        <w:rPr>
          <w:rFonts w:hint="eastAsia"/>
          <w:spacing w:val="-2"/>
        </w:rPr>
        <w:t>3-1-1</w:t>
      </w:r>
    </w:p>
    <w:p w:rsidR="00410792" w:rsidRPr="00D75C0E" w:rsidRDefault="00410792">
      <w:pPr>
        <w:pStyle w:val="a4"/>
        <w:suppressAutoHyphens w:val="0"/>
        <w:kinsoku/>
        <w:wordWrap/>
        <w:autoSpaceDE/>
        <w:autoSpaceDN/>
        <w:adjustRightInd/>
        <w:ind w:left="3360" w:hanging="1050"/>
        <w:jc w:val="both"/>
        <w:rPr>
          <w:rFonts w:ascii="ＭＳ 明朝" w:hAnsi="Times New Roman" w:cs="Times New Roman"/>
        </w:rPr>
      </w:pPr>
      <w:r w:rsidRPr="00D75C0E">
        <w:rPr>
          <w:rFonts w:cs="Century"/>
          <w:spacing w:val="-2"/>
        </w:rPr>
        <w:t>TEL</w:t>
      </w:r>
      <w:r w:rsidRPr="00D75C0E">
        <w:rPr>
          <w:rFonts w:ascii="ＭＳ 明朝" w:hAnsi="ＭＳ 明朝"/>
          <w:spacing w:val="-2"/>
        </w:rPr>
        <w:t>(</w:t>
      </w:r>
      <w:r w:rsidR="00F77C5A" w:rsidRPr="00D75C0E">
        <w:rPr>
          <w:rFonts w:cs="Century"/>
          <w:spacing w:val="-2"/>
        </w:rPr>
        <w:t>086)</w:t>
      </w:r>
      <w:r w:rsidR="006A543D" w:rsidRPr="006A543D">
        <w:t xml:space="preserve"> </w:t>
      </w:r>
      <w:r w:rsidR="006A543D" w:rsidRPr="006A543D">
        <w:rPr>
          <w:rFonts w:cs="Century"/>
          <w:spacing w:val="-2"/>
        </w:rPr>
        <w:t>522-2972</w:t>
      </w:r>
      <w:r w:rsidRPr="00D75C0E">
        <w:rPr>
          <w:rFonts w:hint="eastAsia"/>
          <w:spacing w:val="-2"/>
        </w:rPr>
        <w:t xml:space="preserve">　　</w:t>
      </w:r>
      <w:r w:rsidRPr="00D75C0E">
        <w:rPr>
          <w:rFonts w:cs="Century"/>
        </w:rPr>
        <w:t xml:space="preserve"> </w:t>
      </w:r>
      <w:r w:rsidRPr="00D75C0E">
        <w:rPr>
          <w:rFonts w:cs="Century"/>
          <w:spacing w:val="-2"/>
        </w:rPr>
        <w:t>FAX</w:t>
      </w:r>
      <w:r w:rsidRPr="00D75C0E">
        <w:rPr>
          <w:rFonts w:ascii="ＭＳ 明朝" w:hAnsi="ＭＳ 明朝"/>
          <w:spacing w:val="-2"/>
        </w:rPr>
        <w:t>(</w:t>
      </w:r>
      <w:r w:rsidR="00F77C5A" w:rsidRPr="00D75C0E">
        <w:rPr>
          <w:rFonts w:cs="Century"/>
          <w:spacing w:val="-2"/>
        </w:rPr>
        <w:t>086</w:t>
      </w:r>
      <w:r w:rsidRPr="00D75C0E">
        <w:rPr>
          <w:rFonts w:ascii="ＭＳ 明朝" w:hAnsi="ＭＳ 明朝"/>
          <w:spacing w:val="-2"/>
        </w:rPr>
        <w:t>)</w:t>
      </w:r>
      <w:r w:rsidR="006A543D" w:rsidRPr="006A543D">
        <w:t xml:space="preserve"> </w:t>
      </w:r>
      <w:r w:rsidR="006A543D" w:rsidRPr="006A543D">
        <w:rPr>
          <w:rFonts w:cs="Century"/>
          <w:spacing w:val="-2"/>
        </w:rPr>
        <w:t>522-4077</w:t>
      </w:r>
    </w:p>
    <w:p w:rsidR="00410792" w:rsidRPr="00D75C0E" w:rsidRDefault="00410792">
      <w:pPr>
        <w:pStyle w:val="a4"/>
        <w:suppressAutoHyphens w:val="0"/>
        <w:kinsoku/>
        <w:wordWrap/>
        <w:autoSpaceDE/>
        <w:autoSpaceDN/>
        <w:adjustRightInd/>
        <w:jc w:val="both"/>
        <w:rPr>
          <w:rFonts w:ascii="ＭＳ 明朝" w:hAnsi="Times New Roman" w:cs="Times New Roman"/>
        </w:rPr>
      </w:pPr>
    </w:p>
    <w:p w:rsidR="00410792" w:rsidRDefault="00F77C5A">
      <w:pPr>
        <w:pStyle w:val="a3"/>
        <w:adjustRightInd/>
        <w:spacing w:line="254" w:lineRule="exact"/>
        <w:rPr>
          <w:rFonts w:ascii="ＭＳ 明朝" w:hAnsi="ＭＳ 明朝"/>
          <w:sz w:val="22"/>
          <w:szCs w:val="22"/>
        </w:rPr>
      </w:pPr>
      <w:r>
        <w:rPr>
          <w:rFonts w:hint="eastAsia"/>
          <w:sz w:val="22"/>
          <w:szCs w:val="22"/>
        </w:rPr>
        <w:t xml:space="preserve">５　提出期限　　</w:t>
      </w:r>
      <w:r w:rsidR="002E2E81">
        <w:rPr>
          <w:rFonts w:hint="eastAsia"/>
          <w:sz w:val="22"/>
          <w:szCs w:val="22"/>
        </w:rPr>
        <w:t>令和</w:t>
      </w:r>
      <w:r w:rsidR="006A543D">
        <w:rPr>
          <w:rFonts w:hint="eastAsia"/>
          <w:sz w:val="22"/>
          <w:szCs w:val="22"/>
        </w:rPr>
        <w:t>６</w:t>
      </w:r>
      <w:r w:rsidR="00410792">
        <w:rPr>
          <w:rFonts w:hint="eastAsia"/>
          <w:sz w:val="22"/>
          <w:szCs w:val="22"/>
        </w:rPr>
        <w:t>年４月</w:t>
      </w:r>
      <w:r w:rsidR="006A543D">
        <w:rPr>
          <w:rFonts w:hint="eastAsia"/>
          <w:sz w:val="22"/>
          <w:szCs w:val="22"/>
        </w:rPr>
        <w:t>３０</w:t>
      </w:r>
      <w:r w:rsidR="00410792">
        <w:rPr>
          <w:rFonts w:hint="eastAsia"/>
          <w:sz w:val="22"/>
          <w:szCs w:val="22"/>
        </w:rPr>
        <w:t>日</w:t>
      </w:r>
      <w:r w:rsidR="00410792">
        <w:rPr>
          <w:rFonts w:ascii="ＭＳ 明朝" w:hAnsi="ＭＳ 明朝"/>
          <w:sz w:val="22"/>
          <w:szCs w:val="22"/>
        </w:rPr>
        <w:t>(</w:t>
      </w:r>
      <w:r w:rsidR="006A543D">
        <w:rPr>
          <w:rFonts w:ascii="ＭＳ 明朝" w:hAnsi="ＭＳ 明朝" w:hint="eastAsia"/>
          <w:sz w:val="22"/>
          <w:szCs w:val="22"/>
        </w:rPr>
        <w:t>火</w:t>
      </w:r>
      <w:r w:rsidR="00410792">
        <w:rPr>
          <w:rFonts w:ascii="ＭＳ 明朝" w:hAnsi="ＭＳ 明朝"/>
          <w:sz w:val="22"/>
          <w:szCs w:val="22"/>
        </w:rPr>
        <w:t>)</w:t>
      </w:r>
    </w:p>
    <w:p w:rsidR="00632601" w:rsidRDefault="00632601">
      <w:pPr>
        <w:pStyle w:val="a3"/>
        <w:adjustRightInd/>
        <w:spacing w:line="254" w:lineRule="exact"/>
        <w:rPr>
          <w:rFonts w:ascii="ＭＳ 明朝" w:hAnsi="ＭＳ 明朝"/>
          <w:sz w:val="22"/>
          <w:szCs w:val="22"/>
        </w:rPr>
      </w:pPr>
    </w:p>
    <w:p w:rsidR="00632601" w:rsidRDefault="00632601">
      <w:pPr>
        <w:pStyle w:val="a3"/>
        <w:adjustRightInd/>
        <w:spacing w:line="254" w:lineRule="exact"/>
        <w:rPr>
          <w:rFonts w:ascii="ＭＳ 明朝" w:hAnsi="ＭＳ 明朝"/>
          <w:sz w:val="22"/>
          <w:szCs w:val="22"/>
        </w:rPr>
      </w:pPr>
    </w:p>
    <w:tbl>
      <w:tblPr>
        <w:tblW w:w="9713"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3"/>
      </w:tblGrid>
      <w:tr w:rsidR="00632601" w:rsidTr="00675025">
        <w:tc>
          <w:tcPr>
            <w:tcW w:w="9713" w:type="dxa"/>
            <w:tcBorders>
              <w:top w:val="single" w:sz="12" w:space="0" w:color="000000"/>
              <w:left w:val="single" w:sz="12" w:space="0" w:color="000000"/>
              <w:bottom w:val="single" w:sz="12" w:space="0" w:color="000000"/>
              <w:right w:val="single" w:sz="12" w:space="0" w:color="000000"/>
            </w:tcBorders>
          </w:tcPr>
          <w:p w:rsidR="00632601" w:rsidRDefault="00632601" w:rsidP="007B28F6">
            <w:pPr>
              <w:spacing w:line="366" w:lineRule="atLeast"/>
              <w:rPr>
                <w:rFonts w:ascii="ＭＳ 明朝" w:cs="Times New Roman"/>
                <w:spacing w:val="22"/>
              </w:rPr>
            </w:pPr>
          </w:p>
          <w:p w:rsidR="00632601" w:rsidRDefault="00632601" w:rsidP="007B28F6">
            <w:pPr>
              <w:spacing w:line="476" w:lineRule="exact"/>
              <w:jc w:val="center"/>
              <w:rPr>
                <w:rFonts w:ascii="ＭＳ 明朝" w:cs="Times New Roman"/>
                <w:spacing w:val="22"/>
              </w:rPr>
            </w:pPr>
            <w:r>
              <w:rPr>
                <w:rFonts w:hint="eastAsia"/>
                <w:spacing w:val="12"/>
                <w:sz w:val="32"/>
                <w:szCs w:val="32"/>
              </w:rPr>
              <w:t>令和</w:t>
            </w:r>
            <w:r w:rsidR="006A543D">
              <w:rPr>
                <w:rFonts w:hint="eastAsia"/>
                <w:spacing w:val="12"/>
                <w:sz w:val="32"/>
                <w:szCs w:val="32"/>
              </w:rPr>
              <w:t>６</w:t>
            </w:r>
            <w:r>
              <w:rPr>
                <w:rFonts w:hint="eastAsia"/>
                <w:spacing w:val="12"/>
                <w:sz w:val="32"/>
                <w:szCs w:val="32"/>
              </w:rPr>
              <w:t>年度</w:t>
            </w:r>
          </w:p>
          <w:p w:rsidR="00632601" w:rsidRDefault="00632601" w:rsidP="007B28F6">
            <w:pPr>
              <w:spacing w:line="558" w:lineRule="exact"/>
              <w:jc w:val="center"/>
              <w:rPr>
                <w:rFonts w:ascii="ＭＳ 明朝" w:cs="Times New Roman"/>
                <w:spacing w:val="22"/>
              </w:rPr>
            </w:pPr>
            <w:r>
              <w:rPr>
                <w:rFonts w:hint="eastAsia"/>
                <w:spacing w:val="20"/>
                <w:sz w:val="40"/>
                <w:szCs w:val="40"/>
              </w:rPr>
              <w:t>絵本研究部会・優良図書研究部会</w:t>
            </w:r>
          </w:p>
          <w:p w:rsidR="00632601" w:rsidRDefault="00632601" w:rsidP="007B28F6">
            <w:pPr>
              <w:spacing w:line="558" w:lineRule="exact"/>
              <w:jc w:val="center"/>
              <w:rPr>
                <w:rFonts w:ascii="ＭＳ 明朝" w:cs="Times New Roman"/>
                <w:spacing w:val="22"/>
              </w:rPr>
            </w:pPr>
            <w:r>
              <w:rPr>
                <w:rFonts w:hint="eastAsia"/>
                <w:b/>
                <w:bCs/>
                <w:spacing w:val="20"/>
                <w:sz w:val="40"/>
                <w:szCs w:val="40"/>
              </w:rPr>
              <w:t>研究部員参加希望用紙</w:t>
            </w:r>
          </w:p>
          <w:p w:rsidR="00632601" w:rsidRDefault="00632601" w:rsidP="007B28F6">
            <w:pPr>
              <w:spacing w:line="366" w:lineRule="atLeast"/>
              <w:rPr>
                <w:rFonts w:ascii="ＭＳ 明朝" w:cs="Times New Roman"/>
                <w:spacing w:val="22"/>
              </w:rPr>
            </w:pPr>
          </w:p>
          <w:p w:rsidR="00632601" w:rsidRDefault="00632601" w:rsidP="007B28F6">
            <w:pPr>
              <w:spacing w:line="366" w:lineRule="atLeast"/>
              <w:rPr>
                <w:rFonts w:ascii="ＭＳ 明朝" w:cs="Times New Roman"/>
                <w:spacing w:val="22"/>
              </w:rPr>
            </w:pPr>
            <w:r>
              <w:rPr>
                <w:rFonts w:cs="Times New Roman"/>
              </w:rPr>
              <w:t xml:space="preserve"> </w:t>
            </w:r>
            <w:r>
              <w:rPr>
                <w:rFonts w:hint="eastAsia"/>
              </w:rPr>
              <w:t xml:space="preserve">　</w:t>
            </w:r>
            <w:r w:rsidR="006A543D">
              <w:rPr>
                <w:rFonts w:hint="eastAsia"/>
              </w:rPr>
              <w:t xml:space="preserve">　　　　　　　　　　　　　　　　　　　　　　　　　　　　　令和６</w:t>
            </w:r>
            <w:r>
              <w:rPr>
                <w:rFonts w:hint="eastAsia"/>
              </w:rPr>
              <w:t>年　　　月　　　日</w:t>
            </w:r>
          </w:p>
          <w:p w:rsidR="00632601" w:rsidRDefault="00632601" w:rsidP="007B28F6">
            <w:pPr>
              <w:spacing w:line="438" w:lineRule="exact"/>
              <w:rPr>
                <w:rFonts w:ascii="ＭＳ 明朝" w:cs="Times New Roman"/>
                <w:spacing w:val="22"/>
              </w:rPr>
            </w:pPr>
            <w:r>
              <w:rPr>
                <w:rFonts w:hint="eastAsia"/>
                <w:spacing w:val="8"/>
                <w:sz w:val="28"/>
                <w:szCs w:val="28"/>
              </w:rPr>
              <w:t>（　　　　　　　　）研究部会に参加を希望します。</w:t>
            </w:r>
          </w:p>
          <w:p w:rsidR="00632601" w:rsidRDefault="00632601" w:rsidP="007B28F6">
            <w:pPr>
              <w:spacing w:line="438" w:lineRule="exact"/>
              <w:rPr>
                <w:rFonts w:cs="Times New Roman"/>
              </w:rPr>
            </w:pPr>
          </w:p>
          <w:p w:rsidR="00632601" w:rsidRDefault="00632601" w:rsidP="007B28F6">
            <w:pPr>
              <w:spacing w:line="438" w:lineRule="exact"/>
              <w:rPr>
                <w:rFonts w:ascii="ＭＳ 明朝" w:cs="Times New Roman"/>
                <w:spacing w:val="22"/>
              </w:rPr>
            </w:pPr>
            <w:r>
              <w:rPr>
                <w:rFonts w:cs="Times New Roman"/>
              </w:rPr>
              <w:t xml:space="preserve"> </w:t>
            </w:r>
            <w:r>
              <w:rPr>
                <w:rFonts w:hint="eastAsia"/>
              </w:rPr>
              <w:t xml:space="preserve">　　　</w:t>
            </w:r>
            <w:r>
              <w:rPr>
                <w:rFonts w:hint="eastAsia"/>
                <w:spacing w:val="8"/>
                <w:sz w:val="28"/>
                <w:szCs w:val="28"/>
              </w:rPr>
              <w:t>所属（　　　　　　　　　　　　　　　）学校</w:t>
            </w:r>
          </w:p>
          <w:p w:rsidR="00632601" w:rsidRDefault="00632601" w:rsidP="007B28F6">
            <w:pPr>
              <w:spacing w:line="366" w:lineRule="atLeast"/>
              <w:rPr>
                <w:rFonts w:ascii="ＭＳ 明朝" w:cs="Times New Roman"/>
                <w:spacing w:val="22"/>
              </w:rPr>
            </w:pPr>
          </w:p>
          <w:p w:rsidR="00632601" w:rsidRDefault="00632601" w:rsidP="007B28F6">
            <w:pPr>
              <w:spacing w:line="438" w:lineRule="exact"/>
              <w:rPr>
                <w:rFonts w:ascii="ＭＳ 明朝" w:cs="Times New Roman"/>
                <w:spacing w:val="22"/>
              </w:rPr>
            </w:pPr>
            <w:r>
              <w:rPr>
                <w:rFonts w:cs="Times New Roman"/>
                <w:spacing w:val="4"/>
                <w:sz w:val="28"/>
                <w:szCs w:val="28"/>
              </w:rPr>
              <w:t xml:space="preserve"> </w:t>
            </w:r>
            <w:r>
              <w:rPr>
                <w:rFonts w:hint="eastAsia"/>
                <w:spacing w:val="8"/>
                <w:sz w:val="28"/>
                <w:szCs w:val="28"/>
              </w:rPr>
              <w:t xml:space="preserve">　　職名（　　　　　　　）</w:t>
            </w:r>
          </w:p>
          <w:p w:rsidR="00632601" w:rsidRDefault="00632601" w:rsidP="007B28F6">
            <w:pPr>
              <w:spacing w:line="366" w:lineRule="atLeast"/>
              <w:rPr>
                <w:rFonts w:ascii="ＭＳ 明朝" w:cs="Times New Roman"/>
                <w:spacing w:val="22"/>
              </w:rPr>
            </w:pPr>
          </w:p>
          <w:p w:rsidR="00632601" w:rsidRDefault="00632601" w:rsidP="007B28F6">
            <w:pPr>
              <w:spacing w:line="438" w:lineRule="exact"/>
              <w:rPr>
                <w:rFonts w:ascii="ＭＳ 明朝" w:cs="Times New Roman"/>
                <w:spacing w:val="22"/>
              </w:rPr>
            </w:pPr>
            <w:r>
              <w:rPr>
                <w:rFonts w:cs="Times New Roman"/>
                <w:spacing w:val="4"/>
                <w:sz w:val="28"/>
                <w:szCs w:val="28"/>
              </w:rPr>
              <w:t xml:space="preserve"> </w:t>
            </w:r>
            <w:r>
              <w:rPr>
                <w:rFonts w:hint="eastAsia"/>
                <w:spacing w:val="8"/>
                <w:sz w:val="28"/>
                <w:szCs w:val="28"/>
              </w:rPr>
              <w:t xml:space="preserve">　　氏名（　　　　　　　　　　　　　印　）</w:t>
            </w:r>
          </w:p>
          <w:p w:rsidR="00632601" w:rsidRDefault="00632601" w:rsidP="007B28F6">
            <w:pPr>
              <w:spacing w:line="366" w:lineRule="atLeast"/>
              <w:rPr>
                <w:rFonts w:ascii="ＭＳ 明朝" w:cs="Times New Roman"/>
                <w:spacing w:val="22"/>
              </w:rPr>
            </w:pPr>
          </w:p>
          <w:p w:rsidR="00632601" w:rsidRDefault="00632601" w:rsidP="007B28F6">
            <w:pPr>
              <w:spacing w:line="438" w:lineRule="exact"/>
              <w:rPr>
                <w:rFonts w:ascii="ＭＳ 明朝" w:cs="Times New Roman"/>
                <w:spacing w:val="22"/>
              </w:rPr>
            </w:pPr>
            <w:r>
              <w:rPr>
                <w:rFonts w:cs="Times New Roman"/>
                <w:spacing w:val="4"/>
                <w:sz w:val="28"/>
                <w:szCs w:val="28"/>
              </w:rPr>
              <w:t xml:space="preserve">     </w:t>
            </w:r>
            <w:r>
              <w:rPr>
                <w:rFonts w:hint="eastAsia"/>
                <w:spacing w:val="8"/>
                <w:sz w:val="28"/>
                <w:szCs w:val="28"/>
              </w:rPr>
              <w:t>新規・継続　　　（いずれかに○を付けて下さい）</w:t>
            </w:r>
          </w:p>
          <w:p w:rsidR="00632601" w:rsidRDefault="00632601" w:rsidP="007B28F6">
            <w:pPr>
              <w:spacing w:line="366" w:lineRule="atLeast"/>
              <w:rPr>
                <w:rFonts w:ascii="ＭＳ 明朝" w:cs="Times New Roman"/>
                <w:spacing w:val="22"/>
              </w:rPr>
            </w:pPr>
          </w:p>
          <w:p w:rsidR="00632601" w:rsidRDefault="00632601" w:rsidP="007B28F6">
            <w:pPr>
              <w:spacing w:line="438" w:lineRule="exact"/>
              <w:rPr>
                <w:rFonts w:ascii="ＭＳ 明朝" w:cs="Times New Roman"/>
                <w:spacing w:val="22"/>
              </w:rPr>
            </w:pPr>
            <w:r>
              <w:rPr>
                <w:rFonts w:cs="Times New Roman"/>
                <w:spacing w:val="4"/>
                <w:sz w:val="28"/>
                <w:szCs w:val="28"/>
              </w:rPr>
              <w:t xml:space="preserve"> </w:t>
            </w:r>
            <w:r>
              <w:rPr>
                <w:rFonts w:hint="eastAsia"/>
                <w:spacing w:val="8"/>
                <w:sz w:val="28"/>
                <w:szCs w:val="28"/>
              </w:rPr>
              <w:t xml:space="preserve">　上記の者が研究部員に希望することを了解します。</w:t>
            </w:r>
          </w:p>
          <w:p w:rsidR="00632601" w:rsidRDefault="00632601" w:rsidP="007B28F6">
            <w:pPr>
              <w:spacing w:line="366" w:lineRule="atLeast"/>
              <w:rPr>
                <w:rFonts w:ascii="ＭＳ 明朝" w:cs="Times New Roman"/>
                <w:spacing w:val="22"/>
              </w:rPr>
            </w:pPr>
          </w:p>
          <w:p w:rsidR="00632601" w:rsidRDefault="00632601" w:rsidP="007B28F6">
            <w:pPr>
              <w:spacing w:line="438" w:lineRule="exact"/>
              <w:rPr>
                <w:rFonts w:ascii="ＭＳ 明朝" w:cs="Times New Roman"/>
                <w:spacing w:val="22"/>
              </w:rPr>
            </w:pPr>
            <w:r>
              <w:rPr>
                <w:rFonts w:hint="eastAsia"/>
                <w:spacing w:val="8"/>
                <w:sz w:val="28"/>
                <w:szCs w:val="28"/>
              </w:rPr>
              <w:t xml:space="preserve">　</w:t>
            </w:r>
            <w:r>
              <w:rPr>
                <w:rFonts w:cs="Times New Roman"/>
                <w:spacing w:val="4"/>
                <w:sz w:val="28"/>
                <w:szCs w:val="28"/>
              </w:rPr>
              <w:t xml:space="preserve"> </w:t>
            </w:r>
            <w:r>
              <w:rPr>
                <w:rFonts w:hint="eastAsia"/>
                <w:spacing w:val="8"/>
                <w:sz w:val="28"/>
                <w:szCs w:val="28"/>
              </w:rPr>
              <w:t xml:space="preserve">　所属長（　　　　　　　　　　　　　　）学校長</w:t>
            </w:r>
          </w:p>
          <w:p w:rsidR="00632601" w:rsidRDefault="00632601" w:rsidP="007B28F6">
            <w:pPr>
              <w:spacing w:line="366" w:lineRule="atLeast"/>
              <w:rPr>
                <w:rFonts w:ascii="ＭＳ 明朝" w:cs="Times New Roman"/>
                <w:spacing w:val="22"/>
              </w:rPr>
            </w:pPr>
          </w:p>
          <w:p w:rsidR="00632601" w:rsidRDefault="00632601" w:rsidP="007B28F6">
            <w:pPr>
              <w:spacing w:line="438" w:lineRule="exact"/>
              <w:rPr>
                <w:rFonts w:ascii="ＭＳ 明朝" w:cs="Times New Roman"/>
                <w:spacing w:val="22"/>
              </w:rPr>
            </w:pPr>
            <w:r>
              <w:rPr>
                <w:rFonts w:cs="Times New Roman"/>
                <w:spacing w:val="4"/>
                <w:sz w:val="28"/>
                <w:szCs w:val="28"/>
              </w:rPr>
              <w:t xml:space="preserve"> </w:t>
            </w:r>
            <w:r>
              <w:rPr>
                <w:rFonts w:hint="eastAsia"/>
                <w:spacing w:val="8"/>
                <w:sz w:val="28"/>
                <w:szCs w:val="28"/>
              </w:rPr>
              <w:t xml:space="preserve">　　氏名　（　　　　　　　　　　　印　）</w:t>
            </w:r>
          </w:p>
          <w:p w:rsidR="00632601" w:rsidRDefault="00632601" w:rsidP="007B28F6">
            <w:pPr>
              <w:spacing w:line="366" w:lineRule="atLeast"/>
              <w:rPr>
                <w:rFonts w:ascii="ＭＳ 明朝" w:cs="Times New Roman"/>
                <w:spacing w:val="22"/>
              </w:rPr>
            </w:pPr>
          </w:p>
          <w:p w:rsidR="00632601" w:rsidRDefault="00632601" w:rsidP="007B28F6">
            <w:pPr>
              <w:spacing w:line="366" w:lineRule="atLeast"/>
              <w:rPr>
                <w:rFonts w:ascii="ＭＳ 明朝" w:cs="Times New Roman"/>
                <w:spacing w:val="22"/>
              </w:rPr>
            </w:pPr>
          </w:p>
        </w:tc>
      </w:tr>
    </w:tbl>
    <w:p w:rsidR="00632601" w:rsidRPr="00632601" w:rsidRDefault="00632601" w:rsidP="00632601">
      <w:pPr>
        <w:suppressAutoHyphens w:val="0"/>
        <w:kinsoku/>
        <w:wordWrap/>
        <w:autoSpaceDE/>
        <w:autoSpaceDN/>
        <w:adjustRightInd/>
        <w:ind w:firstLineChars="200" w:firstLine="424"/>
        <w:jc w:val="both"/>
        <w:rPr>
          <w:rFonts w:ascii="ＭＳ 明朝" w:cs="Times New Roman"/>
          <w:spacing w:val="22"/>
        </w:rPr>
      </w:pPr>
      <w:r w:rsidRPr="00632601">
        <w:rPr>
          <w:rFonts w:hint="eastAsia"/>
        </w:rPr>
        <w:t>提出期限　　　令和</w:t>
      </w:r>
      <w:r w:rsidR="006A543D">
        <w:rPr>
          <w:rFonts w:hint="eastAsia"/>
        </w:rPr>
        <w:t>６</w:t>
      </w:r>
      <w:r w:rsidRPr="00632601">
        <w:rPr>
          <w:rFonts w:hint="eastAsia"/>
        </w:rPr>
        <w:t>年４月</w:t>
      </w:r>
      <w:r w:rsidR="006A543D">
        <w:rPr>
          <w:rFonts w:hint="eastAsia"/>
        </w:rPr>
        <w:t>３０</w:t>
      </w:r>
      <w:r w:rsidRPr="00632601">
        <w:rPr>
          <w:rFonts w:hint="eastAsia"/>
        </w:rPr>
        <w:t>日（</w:t>
      </w:r>
      <w:r w:rsidR="006A543D">
        <w:rPr>
          <w:rFonts w:hint="eastAsia"/>
        </w:rPr>
        <w:t>火</w:t>
      </w:r>
      <w:r w:rsidRPr="00632601">
        <w:rPr>
          <w:rFonts w:hint="eastAsia"/>
        </w:rPr>
        <w:t>）</w:t>
      </w:r>
    </w:p>
    <w:p w:rsidR="00632601" w:rsidRPr="00632601" w:rsidRDefault="00632601" w:rsidP="00632601">
      <w:pPr>
        <w:suppressAutoHyphens w:val="0"/>
        <w:kinsoku/>
        <w:wordWrap/>
        <w:autoSpaceDE/>
        <w:autoSpaceDN/>
        <w:adjustRightInd/>
        <w:jc w:val="both"/>
        <w:rPr>
          <w:rFonts w:ascii="ＭＳ 明朝" w:cs="Times New Roman"/>
          <w:spacing w:val="22"/>
        </w:rPr>
      </w:pPr>
      <w:r w:rsidRPr="00632601">
        <w:rPr>
          <w:rFonts w:cs="Times New Roman"/>
        </w:rPr>
        <w:t xml:space="preserve">   </w:t>
      </w:r>
      <w:r>
        <w:rPr>
          <w:rFonts w:cs="Times New Roman"/>
        </w:rPr>
        <w:t xml:space="preserve"> </w:t>
      </w:r>
      <w:r w:rsidRPr="00632601">
        <w:rPr>
          <w:rFonts w:hint="eastAsia"/>
        </w:rPr>
        <w:t>提出先　　　　岡山県学校図書館協議会事務局　（岡山県立</w:t>
      </w:r>
      <w:r w:rsidR="006A543D">
        <w:rPr>
          <w:rFonts w:hint="eastAsia"/>
        </w:rPr>
        <w:t>玉島</w:t>
      </w:r>
      <w:r w:rsidRPr="00632601">
        <w:rPr>
          <w:rFonts w:hint="eastAsia"/>
        </w:rPr>
        <w:t>高等学校内）</w:t>
      </w:r>
    </w:p>
    <w:p w:rsidR="00D75C0E" w:rsidRPr="00D75C0E" w:rsidRDefault="00D75C0E" w:rsidP="00D75C0E">
      <w:pPr>
        <w:pStyle w:val="a4"/>
        <w:suppressAutoHyphens w:val="0"/>
        <w:kinsoku/>
        <w:wordWrap/>
        <w:autoSpaceDE/>
        <w:autoSpaceDN/>
        <w:adjustRightInd/>
        <w:ind w:left="3360" w:hanging="1050"/>
        <w:jc w:val="both"/>
        <w:rPr>
          <w:rFonts w:ascii="ＭＳ 明朝" w:hAnsi="Times New Roman" w:cs="Times New Roman"/>
        </w:rPr>
      </w:pPr>
      <w:r w:rsidRPr="00D75C0E">
        <w:rPr>
          <w:rFonts w:hint="eastAsia"/>
          <w:spacing w:val="-2"/>
        </w:rPr>
        <w:t>〒</w:t>
      </w:r>
      <w:r w:rsidR="006A543D" w:rsidRPr="006A543D">
        <w:rPr>
          <w:rFonts w:cs="Century"/>
          <w:spacing w:val="-2"/>
        </w:rPr>
        <w:t>713-8668</w:t>
      </w:r>
      <w:r w:rsidRPr="00D75C0E">
        <w:rPr>
          <w:rFonts w:cs="Century" w:hint="eastAsia"/>
          <w:spacing w:val="-2"/>
        </w:rPr>
        <w:t xml:space="preserve">　</w:t>
      </w:r>
      <w:r w:rsidRPr="00D75C0E">
        <w:rPr>
          <w:rFonts w:hint="eastAsia"/>
          <w:spacing w:val="-2"/>
        </w:rPr>
        <w:t>岡山県</w:t>
      </w:r>
      <w:r w:rsidR="006A543D" w:rsidRPr="006A543D">
        <w:rPr>
          <w:rFonts w:hint="eastAsia"/>
          <w:spacing w:val="-2"/>
        </w:rPr>
        <w:t>倉敷市玉島阿賀崎</w:t>
      </w:r>
      <w:r w:rsidR="006A543D" w:rsidRPr="006A543D">
        <w:rPr>
          <w:rFonts w:hint="eastAsia"/>
          <w:spacing w:val="-2"/>
        </w:rPr>
        <w:t>3-1-1</w:t>
      </w:r>
    </w:p>
    <w:p w:rsidR="00D75C0E" w:rsidRPr="00D75C0E" w:rsidRDefault="00D75C0E" w:rsidP="00D75C0E">
      <w:pPr>
        <w:pStyle w:val="a4"/>
        <w:suppressAutoHyphens w:val="0"/>
        <w:kinsoku/>
        <w:wordWrap/>
        <w:autoSpaceDE/>
        <w:autoSpaceDN/>
        <w:adjustRightInd/>
        <w:ind w:left="3360" w:hanging="1050"/>
        <w:jc w:val="both"/>
        <w:rPr>
          <w:rFonts w:ascii="ＭＳ 明朝" w:hAnsi="Times New Roman" w:cs="Times New Roman"/>
        </w:rPr>
      </w:pPr>
      <w:r w:rsidRPr="00D75C0E">
        <w:rPr>
          <w:rFonts w:cs="Century"/>
          <w:spacing w:val="-2"/>
        </w:rPr>
        <w:t>TEL</w:t>
      </w:r>
      <w:r w:rsidRPr="00D75C0E">
        <w:rPr>
          <w:rFonts w:ascii="ＭＳ 明朝" w:hAnsi="ＭＳ 明朝"/>
          <w:spacing w:val="-2"/>
        </w:rPr>
        <w:t>(</w:t>
      </w:r>
      <w:r w:rsidRPr="00D75C0E">
        <w:rPr>
          <w:rFonts w:cs="Century"/>
          <w:spacing w:val="-2"/>
        </w:rPr>
        <w:t>086)</w:t>
      </w:r>
      <w:r w:rsidR="006A543D" w:rsidRPr="006A543D">
        <w:t xml:space="preserve"> </w:t>
      </w:r>
      <w:r w:rsidR="006A543D" w:rsidRPr="006A543D">
        <w:rPr>
          <w:rFonts w:cs="Century"/>
          <w:spacing w:val="-2"/>
        </w:rPr>
        <w:t>522-2972</w:t>
      </w:r>
      <w:r w:rsidRPr="00D75C0E">
        <w:rPr>
          <w:rFonts w:hint="eastAsia"/>
          <w:spacing w:val="-2"/>
        </w:rPr>
        <w:t xml:space="preserve">　　</w:t>
      </w:r>
      <w:r w:rsidRPr="00D75C0E">
        <w:rPr>
          <w:rFonts w:cs="Century"/>
        </w:rPr>
        <w:t xml:space="preserve"> </w:t>
      </w:r>
      <w:r w:rsidRPr="00D75C0E">
        <w:rPr>
          <w:rFonts w:cs="Century"/>
          <w:spacing w:val="-2"/>
        </w:rPr>
        <w:t>FAX</w:t>
      </w:r>
      <w:r w:rsidRPr="00D75C0E">
        <w:rPr>
          <w:rFonts w:ascii="ＭＳ 明朝" w:hAnsi="ＭＳ 明朝"/>
          <w:spacing w:val="-2"/>
        </w:rPr>
        <w:t>(</w:t>
      </w:r>
      <w:r w:rsidRPr="00D75C0E">
        <w:rPr>
          <w:rFonts w:cs="Century"/>
          <w:spacing w:val="-2"/>
        </w:rPr>
        <w:t>086</w:t>
      </w:r>
      <w:r w:rsidRPr="00D75C0E">
        <w:rPr>
          <w:rFonts w:ascii="ＭＳ 明朝" w:hAnsi="ＭＳ 明朝"/>
          <w:spacing w:val="-2"/>
        </w:rPr>
        <w:t>)</w:t>
      </w:r>
      <w:r w:rsidR="006A543D" w:rsidRPr="006A543D">
        <w:rPr>
          <w:rFonts w:cs="Century"/>
          <w:spacing w:val="-2"/>
        </w:rPr>
        <w:t xml:space="preserve"> 522-4077</w:t>
      </w:r>
      <w:bookmarkStart w:id="0" w:name="_GoBack"/>
      <w:bookmarkEnd w:id="0"/>
    </w:p>
    <w:p w:rsidR="00632601" w:rsidRPr="00632601" w:rsidRDefault="00632601" w:rsidP="00632601">
      <w:pPr>
        <w:suppressAutoHyphens w:val="0"/>
        <w:kinsoku/>
        <w:wordWrap/>
        <w:autoSpaceDE/>
        <w:autoSpaceDN/>
        <w:adjustRightInd/>
        <w:spacing w:line="360" w:lineRule="exact"/>
        <w:ind w:leftChars="600" w:left="2362" w:hangingChars="500" w:hanging="1090"/>
        <w:jc w:val="both"/>
        <w:rPr>
          <w:rFonts w:ascii="Century" w:hAnsi="Century" w:cs="Century"/>
          <w:spacing w:val="-2"/>
          <w:sz w:val="22"/>
          <w:szCs w:val="22"/>
        </w:rPr>
      </w:pPr>
    </w:p>
    <w:sectPr w:rsidR="00632601" w:rsidRPr="00632601">
      <w:type w:val="continuous"/>
      <w:pgSz w:w="11906" w:h="16838"/>
      <w:pgMar w:top="1700" w:right="1700" w:bottom="1700" w:left="1700" w:header="720" w:footer="720" w:gutter="0"/>
      <w:pgNumType w:start="1"/>
      <w:cols w:space="720"/>
      <w:noEndnote/>
      <w:docGrid w:type="linesAndChars" w:linePitch="24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F7" w:rsidRDefault="00243DF7">
      <w:r>
        <w:separator/>
      </w:r>
    </w:p>
  </w:endnote>
  <w:endnote w:type="continuationSeparator" w:id="0">
    <w:p w:rsidR="00243DF7" w:rsidRDefault="0024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F7" w:rsidRDefault="00243DF7">
      <w:r>
        <w:rPr>
          <w:rFonts w:ascii="ＭＳ 明朝" w:cs="Times New Roman"/>
          <w:color w:val="auto"/>
          <w:sz w:val="2"/>
          <w:szCs w:val="2"/>
        </w:rPr>
        <w:continuationSeparator/>
      </w:r>
    </w:p>
  </w:footnote>
  <w:footnote w:type="continuationSeparator" w:id="0">
    <w:p w:rsidR="00243DF7" w:rsidRDefault="00243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8"/>
  <w:hyphenationZone w:val="0"/>
  <w:drawingGridHorizontalSpacing w:val="409"/>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0C1"/>
    <w:rsid w:val="001100C1"/>
    <w:rsid w:val="002002D6"/>
    <w:rsid w:val="00243DF7"/>
    <w:rsid w:val="002E2E81"/>
    <w:rsid w:val="003518EF"/>
    <w:rsid w:val="00410792"/>
    <w:rsid w:val="004C0B16"/>
    <w:rsid w:val="004C10D7"/>
    <w:rsid w:val="00522935"/>
    <w:rsid w:val="00553F6E"/>
    <w:rsid w:val="005B262B"/>
    <w:rsid w:val="00632601"/>
    <w:rsid w:val="00675025"/>
    <w:rsid w:val="006A543D"/>
    <w:rsid w:val="007C6C06"/>
    <w:rsid w:val="00991A17"/>
    <w:rsid w:val="009C61C7"/>
    <w:rsid w:val="00B44855"/>
    <w:rsid w:val="00B67646"/>
    <w:rsid w:val="00CE2C08"/>
    <w:rsid w:val="00D347EF"/>
    <w:rsid w:val="00D75C0E"/>
    <w:rsid w:val="00F77C20"/>
    <w:rsid w:val="00F77C5A"/>
    <w:rsid w:val="00FB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B4151A2"/>
  <w14:defaultImageDpi w14:val="0"/>
  <w15:docId w15:val="{D390C6BD-35C1-4F69-8600-C09E221C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60" w:lineRule="exact"/>
      <w:textAlignment w:val="baseline"/>
    </w:pPr>
    <w:rPr>
      <w:rFonts w:ascii="Century" w:hAnsi="Century" w:cs="ＭＳ 明朝"/>
      <w:sz w:val="24"/>
      <w:szCs w:val="24"/>
    </w:rPr>
  </w:style>
  <w:style w:type="paragraph" w:styleId="a5">
    <w:name w:val="Note Heading"/>
    <w:basedOn w:val="a"/>
    <w:link w:val="a6"/>
    <w:uiPriority w:val="99"/>
    <w:pPr>
      <w:jc w:val="center"/>
    </w:pPr>
    <w:rPr>
      <w:rFonts w:ascii="ＭＳ 明朝" w:hAnsi="ＭＳ 明朝"/>
      <w:color w:val="auto"/>
      <w:sz w:val="24"/>
      <w:szCs w:val="24"/>
    </w:rPr>
  </w:style>
  <w:style w:type="character" w:customStyle="1" w:styleId="a6">
    <w:name w:val="記 (文字)"/>
    <w:link w:val="a5"/>
    <w:uiPriority w:val="99"/>
    <w:locked/>
    <w:rPr>
      <w:rFonts w:cs="Times New Roman"/>
      <w:sz w:val="24"/>
      <w:szCs w:val="24"/>
    </w:rPr>
  </w:style>
  <w:style w:type="paragraph" w:styleId="a7">
    <w:name w:val="header"/>
    <w:basedOn w:val="a"/>
    <w:link w:val="a8"/>
    <w:uiPriority w:val="99"/>
    <w:rsid w:val="00553F6E"/>
    <w:pPr>
      <w:tabs>
        <w:tab w:val="center" w:pos="4252"/>
        <w:tab w:val="right" w:pos="8504"/>
      </w:tabs>
      <w:snapToGrid w:val="0"/>
    </w:pPr>
  </w:style>
  <w:style w:type="character" w:customStyle="1" w:styleId="a8">
    <w:name w:val="ヘッダー (文字)"/>
    <w:link w:val="a7"/>
    <w:uiPriority w:val="99"/>
    <w:locked/>
    <w:rsid w:val="00553F6E"/>
    <w:rPr>
      <w:rFonts w:cs="ＭＳ 明朝"/>
      <w:color w:val="000000"/>
      <w:kern w:val="0"/>
    </w:rPr>
  </w:style>
  <w:style w:type="paragraph" w:styleId="a9">
    <w:name w:val="footer"/>
    <w:basedOn w:val="a"/>
    <w:link w:val="aa"/>
    <w:uiPriority w:val="99"/>
    <w:rsid w:val="00553F6E"/>
    <w:pPr>
      <w:tabs>
        <w:tab w:val="center" w:pos="4252"/>
        <w:tab w:val="right" w:pos="8504"/>
      </w:tabs>
      <w:snapToGrid w:val="0"/>
    </w:pPr>
  </w:style>
  <w:style w:type="character" w:customStyle="1" w:styleId="aa">
    <w:name w:val="フッター (文字)"/>
    <w:link w:val="a9"/>
    <w:uiPriority w:val="99"/>
    <w:locked/>
    <w:rsid w:val="00553F6E"/>
    <w:rPr>
      <w:rFonts w:cs="ＭＳ 明朝"/>
      <w:color w:val="000000"/>
      <w:kern w:val="0"/>
    </w:rPr>
  </w:style>
  <w:style w:type="paragraph" w:styleId="ab">
    <w:name w:val="Balloon Text"/>
    <w:basedOn w:val="a"/>
    <w:link w:val="ac"/>
    <w:uiPriority w:val="99"/>
    <w:rsid w:val="00D347EF"/>
    <w:rPr>
      <w:rFonts w:ascii="Arial" w:eastAsia="ＭＳ ゴシック" w:hAnsi="Arial" w:cs="Times New Roman"/>
      <w:sz w:val="18"/>
      <w:szCs w:val="18"/>
    </w:rPr>
  </w:style>
  <w:style w:type="character" w:customStyle="1" w:styleId="ac">
    <w:name w:val="吹き出し (文字)"/>
    <w:link w:val="ab"/>
    <w:uiPriority w:val="99"/>
    <w:locked/>
    <w:rsid w:val="00D347EF"/>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rieko_oono</dc:creator>
  <cp:keywords/>
  <dc:description/>
  <cp:lastModifiedBy>永山　友香</cp:lastModifiedBy>
  <cp:revision>5</cp:revision>
  <cp:lastPrinted>2022-12-21T07:31:00Z</cp:lastPrinted>
  <dcterms:created xsi:type="dcterms:W3CDTF">2022-01-14T00:42:00Z</dcterms:created>
  <dcterms:modified xsi:type="dcterms:W3CDTF">2023-11-07T04:39:00Z</dcterms:modified>
</cp:coreProperties>
</file>